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8D02" w14:textId="2F66F7CB" w:rsidR="0067532E" w:rsidRPr="008B3D1D" w:rsidRDefault="0008247E">
      <w:pPr>
        <w:rPr>
          <w:rFonts w:ascii="Arial" w:hAnsi="Arial" w:cs="Arial"/>
          <w:b/>
          <w:bCs/>
          <w:color w:val="000000" w:themeColor="text1"/>
        </w:rPr>
      </w:pPr>
      <w:r w:rsidRPr="008B3D1D">
        <w:rPr>
          <w:rFonts w:ascii="Arial" w:hAnsi="Arial" w:cs="Arial"/>
          <w:b/>
          <w:bCs/>
          <w:color w:val="000000" w:themeColor="text1"/>
        </w:rPr>
        <w:t>MACRO Repor</w:t>
      </w:r>
      <w:r w:rsidR="008C6922" w:rsidRPr="008B3D1D">
        <w:rPr>
          <w:rFonts w:ascii="Arial" w:hAnsi="Arial" w:cs="Arial"/>
          <w:b/>
          <w:bCs/>
          <w:color w:val="000000" w:themeColor="text1"/>
        </w:rPr>
        <w:t>t. Spring 2021</w:t>
      </w:r>
    </w:p>
    <w:p w14:paraId="7611BCA9" w14:textId="526E4604" w:rsidR="0008247E" w:rsidRDefault="0008247E">
      <w:pPr>
        <w:rPr>
          <w:rFonts w:ascii="Arial" w:hAnsi="Arial" w:cs="Arial"/>
          <w:i/>
          <w:iCs/>
          <w:color w:val="000000" w:themeColor="text1"/>
        </w:rPr>
      </w:pPr>
      <w:r w:rsidRPr="008B3D1D">
        <w:rPr>
          <w:rFonts w:ascii="Arial" w:hAnsi="Arial" w:cs="Arial"/>
          <w:i/>
          <w:iCs/>
          <w:color w:val="000000" w:themeColor="text1"/>
        </w:rPr>
        <w:t>Dominik Konkolewicz and Philip Costanzo</w:t>
      </w:r>
    </w:p>
    <w:p w14:paraId="6B80E988" w14:textId="08735BD7" w:rsidR="000A5A0C" w:rsidRPr="008B3D1D" w:rsidRDefault="000A5A0C">
      <w:pPr>
        <w:rPr>
          <w:rFonts w:ascii="Arial" w:hAnsi="Arial" w:cs="Arial"/>
          <w:i/>
          <w:iCs/>
          <w:color w:val="000000" w:themeColor="text1"/>
        </w:rPr>
      </w:pPr>
      <w:r>
        <w:rPr>
          <w:rFonts w:ascii="Arial" w:hAnsi="Arial" w:cs="Arial"/>
          <w:i/>
          <w:iCs/>
          <w:color w:val="000000" w:themeColor="text1"/>
        </w:rPr>
        <w:t xml:space="preserve">Liz Sterner and Bhavya </w:t>
      </w:r>
      <w:proofErr w:type="spellStart"/>
      <w:r>
        <w:rPr>
          <w:rFonts w:ascii="Arial" w:hAnsi="Arial" w:cs="Arial"/>
          <w:i/>
          <w:iCs/>
          <w:color w:val="000000" w:themeColor="text1"/>
        </w:rPr>
        <w:t>Singhi</w:t>
      </w:r>
      <w:proofErr w:type="spellEnd"/>
      <w:r>
        <w:rPr>
          <w:rFonts w:ascii="Arial" w:hAnsi="Arial" w:cs="Arial"/>
          <w:i/>
          <w:iCs/>
          <w:color w:val="000000" w:themeColor="text1"/>
        </w:rPr>
        <w:t xml:space="preserve"> contributing</w:t>
      </w:r>
    </w:p>
    <w:p w14:paraId="681CC248" w14:textId="1CCD10DF" w:rsidR="0008247E" w:rsidRPr="008B3D1D" w:rsidRDefault="0008247E">
      <w:pPr>
        <w:rPr>
          <w:rFonts w:ascii="Arial" w:hAnsi="Arial" w:cs="Arial"/>
          <w:b/>
          <w:bCs/>
          <w:color w:val="000000" w:themeColor="text1"/>
        </w:rPr>
      </w:pPr>
      <w:r w:rsidRPr="008B3D1D">
        <w:rPr>
          <w:rFonts w:ascii="Arial" w:hAnsi="Arial" w:cs="Arial"/>
          <w:b/>
          <w:bCs/>
          <w:color w:val="000000" w:themeColor="text1"/>
        </w:rPr>
        <w:t>Overview</w:t>
      </w:r>
    </w:p>
    <w:p w14:paraId="2E3B5E7C" w14:textId="573ECABF" w:rsidR="0008247E" w:rsidRPr="008B3D1D" w:rsidRDefault="0008247E" w:rsidP="0008247E">
      <w:pPr>
        <w:shd w:val="clear" w:color="auto" w:fill="FFFFFF"/>
        <w:rPr>
          <w:rFonts w:ascii="Arial" w:eastAsia="Times New Roman" w:hAnsi="Arial" w:cs="Arial"/>
          <w:color w:val="000000" w:themeColor="text1"/>
        </w:rPr>
      </w:pPr>
      <w:r w:rsidRPr="008B3D1D">
        <w:rPr>
          <w:rFonts w:ascii="Arial" w:eastAsia="Times New Roman" w:hAnsi="Arial" w:cs="Arial"/>
          <w:color w:val="000000" w:themeColor="text1"/>
        </w:rPr>
        <w:t xml:space="preserve">We </w:t>
      </w:r>
      <w:r w:rsidR="00B521D7" w:rsidRPr="008B3D1D">
        <w:rPr>
          <w:rFonts w:ascii="Arial" w:eastAsia="Times New Roman" w:hAnsi="Arial" w:cs="Arial"/>
          <w:color w:val="000000" w:themeColor="text1"/>
        </w:rPr>
        <w:t>are developing</w:t>
      </w:r>
      <w:r w:rsidRPr="008B3D1D">
        <w:rPr>
          <w:rFonts w:ascii="Arial" w:eastAsia="Times New Roman" w:hAnsi="Arial" w:cs="Arial"/>
          <w:color w:val="000000" w:themeColor="text1"/>
        </w:rPr>
        <w:t xml:space="preserve"> a platform that supports 3 distinct areas. Curriculum, Professional Development, Outreach</w:t>
      </w:r>
      <w:r w:rsidR="008B0C2C" w:rsidRPr="008B3D1D">
        <w:rPr>
          <w:rFonts w:ascii="Arial" w:eastAsia="Times New Roman" w:hAnsi="Arial" w:cs="Arial"/>
          <w:color w:val="000000" w:themeColor="text1"/>
        </w:rPr>
        <w:t>.</w:t>
      </w:r>
    </w:p>
    <w:p w14:paraId="1EF4E7D1" w14:textId="5AA1D608" w:rsidR="008B0C2C" w:rsidRPr="008B3D1D" w:rsidRDefault="008B0C2C" w:rsidP="0008247E">
      <w:pPr>
        <w:shd w:val="clear" w:color="auto" w:fill="FFFFFF"/>
        <w:rPr>
          <w:rFonts w:ascii="Arial" w:eastAsia="Times New Roman" w:hAnsi="Arial" w:cs="Arial"/>
          <w:color w:val="000000" w:themeColor="text1"/>
        </w:rPr>
      </w:pPr>
      <w:r w:rsidRPr="008B3D1D">
        <w:rPr>
          <w:rFonts w:ascii="Arial" w:eastAsia="Times New Roman" w:hAnsi="Arial" w:cs="Arial"/>
          <w:color w:val="000000" w:themeColor="text1"/>
        </w:rPr>
        <w:t xml:space="preserve">We also post </w:t>
      </w:r>
      <w:r w:rsidR="009925F4">
        <w:rPr>
          <w:rFonts w:ascii="Arial" w:eastAsia="Times New Roman" w:hAnsi="Arial" w:cs="Arial"/>
          <w:color w:val="000000" w:themeColor="text1"/>
        </w:rPr>
        <w:t>scientific resources available to researchers</w:t>
      </w:r>
    </w:p>
    <w:p w14:paraId="3EE10949" w14:textId="5A2E040B" w:rsidR="00CE2359" w:rsidRPr="008B3D1D" w:rsidRDefault="00CE2359" w:rsidP="0008247E">
      <w:pPr>
        <w:shd w:val="clear" w:color="auto" w:fill="FFFFFF"/>
        <w:rPr>
          <w:rFonts w:ascii="Arial" w:eastAsia="Times New Roman" w:hAnsi="Arial" w:cs="Arial"/>
          <w:color w:val="000000" w:themeColor="text1"/>
        </w:rPr>
      </w:pPr>
    </w:p>
    <w:p w14:paraId="325E01A0" w14:textId="3E0D4CF8" w:rsidR="00CE2359" w:rsidRPr="008B3D1D" w:rsidRDefault="00CE2359" w:rsidP="0008247E">
      <w:pPr>
        <w:shd w:val="clear" w:color="auto" w:fill="FFFFFF"/>
        <w:rPr>
          <w:rFonts w:ascii="Arial" w:eastAsia="Times New Roman" w:hAnsi="Arial" w:cs="Arial"/>
          <w:b/>
          <w:bCs/>
          <w:color w:val="000000" w:themeColor="text1"/>
        </w:rPr>
      </w:pPr>
      <w:r w:rsidRPr="008B3D1D">
        <w:rPr>
          <w:rFonts w:ascii="Arial" w:eastAsia="Times New Roman" w:hAnsi="Arial" w:cs="Arial"/>
          <w:b/>
          <w:bCs/>
          <w:color w:val="000000" w:themeColor="text1"/>
        </w:rPr>
        <w:t>Key activities:</w:t>
      </w:r>
    </w:p>
    <w:p w14:paraId="1F4E978B" w14:textId="03824E96" w:rsidR="00CE2359" w:rsidRPr="008B3D1D" w:rsidRDefault="00CE2359" w:rsidP="0008247E">
      <w:pPr>
        <w:shd w:val="clear" w:color="auto" w:fill="FFFFFF"/>
        <w:rPr>
          <w:rFonts w:ascii="Arial" w:eastAsia="Times New Roman" w:hAnsi="Arial" w:cs="Arial"/>
          <w:color w:val="000000" w:themeColor="text1"/>
        </w:rPr>
      </w:pPr>
      <w:r w:rsidRPr="008B3D1D">
        <w:rPr>
          <w:rFonts w:ascii="Arial" w:eastAsia="Times New Roman" w:hAnsi="Arial" w:cs="Arial"/>
          <w:color w:val="000000" w:themeColor="text1"/>
        </w:rPr>
        <w:t xml:space="preserve">Website: The MACRO website is launched and live. </w:t>
      </w:r>
      <w:r w:rsidR="008B0C2C" w:rsidRPr="008B3D1D">
        <w:rPr>
          <w:rFonts w:ascii="Arial" w:eastAsia="Times New Roman" w:hAnsi="Arial" w:cs="Arial"/>
          <w:color w:val="000000" w:themeColor="text1"/>
        </w:rPr>
        <w:t>We received 4839 views and 2834 visitors in 2021. This is up from 1926 and 742 views and visitors in 2020. This shows that our website is reaching people.</w:t>
      </w:r>
    </w:p>
    <w:p w14:paraId="6958ED7A" w14:textId="139B53AA" w:rsidR="00CE2359" w:rsidRPr="008B3D1D" w:rsidRDefault="00736894" w:rsidP="00CE2359">
      <w:pPr>
        <w:rPr>
          <w:rFonts w:ascii="Arial" w:eastAsia="Times New Roman" w:hAnsi="Arial" w:cs="Arial"/>
          <w:color w:val="000000" w:themeColor="text1"/>
        </w:rPr>
      </w:pPr>
      <w:hyperlink r:id="rId4" w:history="1">
        <w:r w:rsidR="00CE2359" w:rsidRPr="008B3D1D">
          <w:rPr>
            <w:rFonts w:ascii="Arial" w:eastAsia="Times New Roman" w:hAnsi="Arial" w:cs="Arial"/>
            <w:color w:val="000000" w:themeColor="text1"/>
            <w:u w:val="single"/>
          </w:rPr>
          <w:t>https://macro-poly-pmse.org/</w:t>
        </w:r>
      </w:hyperlink>
    </w:p>
    <w:p w14:paraId="48E55B47" w14:textId="09A235BF" w:rsidR="00CE2359" w:rsidRPr="008B3D1D" w:rsidRDefault="00CE2359" w:rsidP="00CE2359">
      <w:pPr>
        <w:rPr>
          <w:rFonts w:ascii="Arial" w:eastAsia="Times New Roman" w:hAnsi="Arial" w:cs="Arial"/>
          <w:color w:val="000000" w:themeColor="text1"/>
        </w:rPr>
      </w:pPr>
      <w:r w:rsidRPr="008B3D1D">
        <w:rPr>
          <w:rFonts w:ascii="Arial" w:eastAsia="Times New Roman" w:hAnsi="Arial" w:cs="Arial"/>
          <w:color w:val="000000" w:themeColor="text1"/>
        </w:rPr>
        <w:t>The website provides resources on all 3 areas</w:t>
      </w:r>
      <w:r w:rsidR="00A954A2" w:rsidRPr="008B3D1D">
        <w:rPr>
          <w:rFonts w:ascii="Arial" w:eastAsia="Times New Roman" w:hAnsi="Arial" w:cs="Arial"/>
          <w:color w:val="000000" w:themeColor="text1"/>
        </w:rPr>
        <w:t>. New content has been added to the website. See below.</w:t>
      </w:r>
      <w:r w:rsidR="008B0C2C" w:rsidRPr="008B3D1D">
        <w:rPr>
          <w:rFonts w:ascii="Arial" w:eastAsia="Times New Roman" w:hAnsi="Arial" w:cs="Arial"/>
          <w:color w:val="000000" w:themeColor="text1"/>
        </w:rPr>
        <w:t xml:space="preserve"> Additionally live events are being organized as part of MACRO.</w:t>
      </w:r>
    </w:p>
    <w:p w14:paraId="1BE419C8" w14:textId="77777777" w:rsidR="00CE2359" w:rsidRPr="008B3D1D" w:rsidRDefault="00CE2359" w:rsidP="0008247E">
      <w:pPr>
        <w:shd w:val="clear" w:color="auto" w:fill="FFFFFF"/>
        <w:rPr>
          <w:rFonts w:ascii="Arial" w:eastAsia="Times New Roman" w:hAnsi="Arial" w:cs="Arial"/>
          <w:color w:val="000000" w:themeColor="text1"/>
        </w:rPr>
      </w:pPr>
    </w:p>
    <w:p w14:paraId="4CCFCF7A" w14:textId="7956B04E" w:rsidR="00CE2359" w:rsidRDefault="0008247E" w:rsidP="0008247E">
      <w:pPr>
        <w:shd w:val="clear" w:color="auto" w:fill="FFFFFF"/>
        <w:rPr>
          <w:rFonts w:ascii="Arial" w:eastAsia="Times New Roman" w:hAnsi="Arial" w:cs="Arial"/>
          <w:color w:val="000000" w:themeColor="text1"/>
        </w:rPr>
      </w:pPr>
      <w:r w:rsidRPr="00747BC2">
        <w:rPr>
          <w:rFonts w:ascii="Arial" w:eastAsia="Times New Roman" w:hAnsi="Arial" w:cs="Arial"/>
          <w:b/>
          <w:bCs/>
          <w:color w:val="000000" w:themeColor="text1"/>
        </w:rPr>
        <w:t>Curriculum.</w:t>
      </w:r>
      <w:r w:rsidRPr="008B3D1D">
        <w:rPr>
          <w:rFonts w:ascii="Arial" w:eastAsia="Times New Roman" w:hAnsi="Arial" w:cs="Arial"/>
          <w:color w:val="000000" w:themeColor="text1"/>
        </w:rPr>
        <w:t xml:space="preserve"> We </w:t>
      </w:r>
      <w:r w:rsidR="00CE2359" w:rsidRPr="008B3D1D">
        <w:rPr>
          <w:rFonts w:ascii="Arial" w:eastAsia="Times New Roman" w:hAnsi="Arial" w:cs="Arial"/>
          <w:color w:val="000000" w:themeColor="text1"/>
        </w:rPr>
        <w:t>now</w:t>
      </w:r>
      <w:r w:rsidRPr="008B3D1D">
        <w:rPr>
          <w:rFonts w:ascii="Arial" w:eastAsia="Times New Roman" w:hAnsi="Arial" w:cs="Arial"/>
          <w:color w:val="000000" w:themeColor="text1"/>
        </w:rPr>
        <w:t xml:space="preserve"> have</w:t>
      </w:r>
      <w:r w:rsidR="00B521D7" w:rsidRPr="008B3D1D">
        <w:rPr>
          <w:rFonts w:ascii="Arial" w:eastAsia="Times New Roman" w:hAnsi="Arial" w:cs="Arial"/>
          <w:color w:val="000000" w:themeColor="text1"/>
        </w:rPr>
        <w:t xml:space="preserve"> resources on the</w:t>
      </w:r>
      <w:r w:rsidRPr="008B3D1D">
        <w:rPr>
          <w:rFonts w:ascii="Arial" w:eastAsia="Times New Roman" w:hAnsi="Arial" w:cs="Arial"/>
          <w:color w:val="000000" w:themeColor="text1"/>
        </w:rPr>
        <w:t xml:space="preserve"> MACRO</w:t>
      </w:r>
      <w:r w:rsidR="00B521D7" w:rsidRPr="008B3D1D">
        <w:rPr>
          <w:rFonts w:ascii="Arial" w:eastAsia="Times New Roman" w:hAnsi="Arial" w:cs="Arial"/>
          <w:color w:val="000000" w:themeColor="text1"/>
        </w:rPr>
        <w:t xml:space="preserve"> webpage on general polymer topics, acyl substitution, stereochemistry, alkene chemistry. </w:t>
      </w:r>
    </w:p>
    <w:p w14:paraId="0DB69959" w14:textId="720DB273" w:rsidR="007A5316" w:rsidRDefault="007A5316" w:rsidP="0008247E">
      <w:pPr>
        <w:shd w:val="clear" w:color="auto" w:fill="FFFFFF"/>
        <w:rPr>
          <w:rFonts w:ascii="Arial" w:eastAsia="Times New Roman" w:hAnsi="Arial" w:cs="Arial"/>
          <w:color w:val="000000" w:themeColor="text1"/>
        </w:rPr>
      </w:pPr>
    </w:p>
    <w:p w14:paraId="1283CB4F" w14:textId="5BE79532" w:rsidR="007A5316" w:rsidRDefault="007A5316" w:rsidP="0008247E">
      <w:pPr>
        <w:shd w:val="clear" w:color="auto" w:fill="FFFFFF"/>
        <w:rPr>
          <w:rFonts w:ascii="Arial" w:eastAsia="Times New Roman" w:hAnsi="Arial" w:cs="Arial"/>
          <w:color w:val="000000" w:themeColor="text1"/>
        </w:rPr>
      </w:pPr>
      <w:r>
        <w:rPr>
          <w:rFonts w:ascii="Arial" w:eastAsia="Times New Roman" w:hAnsi="Arial" w:cs="Arial"/>
          <w:color w:val="000000" w:themeColor="text1"/>
        </w:rPr>
        <w:t>Recent activities</w:t>
      </w:r>
    </w:p>
    <w:p w14:paraId="0ED27FFF" w14:textId="06A0C4E4" w:rsidR="007A5316" w:rsidRPr="007A5316" w:rsidRDefault="007A5316" w:rsidP="007A5316">
      <w:pPr>
        <w:shd w:val="clear" w:color="auto" w:fill="FFFFFF"/>
        <w:rPr>
          <w:rFonts w:ascii="Arial" w:eastAsia="Times New Roman" w:hAnsi="Arial" w:cs="Arial"/>
          <w:color w:val="222222"/>
        </w:rPr>
      </w:pPr>
      <w:r w:rsidRPr="007A5316">
        <w:rPr>
          <w:rFonts w:ascii="Arial" w:eastAsia="Times New Roman" w:hAnsi="Arial" w:cs="Arial"/>
          <w:color w:val="222222"/>
        </w:rPr>
        <w:t>-</w:t>
      </w:r>
      <w:r w:rsidR="008F50E6">
        <w:rPr>
          <w:rFonts w:ascii="Arial" w:eastAsia="Times New Roman" w:hAnsi="Arial" w:cs="Arial"/>
          <w:color w:val="222222"/>
        </w:rPr>
        <w:t>U</w:t>
      </w:r>
      <w:r w:rsidRPr="007A5316">
        <w:rPr>
          <w:rFonts w:ascii="Arial" w:eastAsia="Times New Roman" w:hAnsi="Arial" w:cs="Arial"/>
          <w:color w:val="222222"/>
        </w:rPr>
        <w:t xml:space="preserve">pdated introductory materials. Since </w:t>
      </w:r>
      <w:r w:rsidR="008F50E6">
        <w:rPr>
          <w:rFonts w:ascii="Arial" w:eastAsia="Times New Roman" w:hAnsi="Arial" w:cs="Arial"/>
          <w:color w:val="222222"/>
        </w:rPr>
        <w:t>MACRO</w:t>
      </w:r>
      <w:r w:rsidRPr="007A5316">
        <w:rPr>
          <w:rFonts w:ascii="Arial" w:eastAsia="Times New Roman" w:hAnsi="Arial" w:cs="Arial"/>
          <w:color w:val="222222"/>
        </w:rPr>
        <w:t xml:space="preserve"> changed the slide template from blue to teal, </w:t>
      </w:r>
      <w:r w:rsidR="008F50E6">
        <w:rPr>
          <w:rFonts w:ascii="Arial" w:eastAsia="Times New Roman" w:hAnsi="Arial" w:cs="Arial"/>
          <w:color w:val="222222"/>
        </w:rPr>
        <w:t>we</w:t>
      </w:r>
      <w:r w:rsidRPr="007A5316">
        <w:rPr>
          <w:rFonts w:ascii="Arial" w:eastAsia="Times New Roman" w:hAnsi="Arial" w:cs="Arial"/>
          <w:color w:val="222222"/>
        </w:rPr>
        <w:t xml:space="preserve"> went through and redid the videos. Now, we have the set of introductory slides (no audio, both PowerPoint and PDF), the instructor support document, and five videos made from the slides ready to upload to the YouTube channel.</w:t>
      </w:r>
    </w:p>
    <w:p w14:paraId="3C85211E" w14:textId="77777777" w:rsidR="007A5316" w:rsidRPr="007A5316" w:rsidRDefault="007A5316" w:rsidP="007A5316">
      <w:pPr>
        <w:shd w:val="clear" w:color="auto" w:fill="FFFFFF"/>
        <w:rPr>
          <w:rFonts w:ascii="Arial" w:eastAsia="Times New Roman" w:hAnsi="Arial" w:cs="Arial"/>
          <w:color w:val="222222"/>
        </w:rPr>
      </w:pPr>
      <w:r w:rsidRPr="007A5316">
        <w:rPr>
          <w:rFonts w:ascii="Arial" w:eastAsia="Times New Roman" w:hAnsi="Arial" w:cs="Arial"/>
          <w:color w:val="222222"/>
        </w:rPr>
        <w:t>-All of the synthesis modules have no-audio PowerPoint slides, PDF slides, and a complete instructor document. I do think the stereochemistry instructor doc could use another look before we put it out there, though.</w:t>
      </w:r>
    </w:p>
    <w:p w14:paraId="5A5460AD" w14:textId="77777777" w:rsidR="007A5316" w:rsidRPr="007A5316" w:rsidRDefault="007A5316" w:rsidP="007A5316">
      <w:pPr>
        <w:shd w:val="clear" w:color="auto" w:fill="FFFFFF"/>
        <w:rPr>
          <w:rFonts w:ascii="Arial" w:eastAsia="Times New Roman" w:hAnsi="Arial" w:cs="Arial"/>
          <w:color w:val="222222"/>
        </w:rPr>
      </w:pPr>
      <w:r w:rsidRPr="007A5316">
        <w:rPr>
          <w:rFonts w:ascii="Arial" w:eastAsia="Times New Roman" w:hAnsi="Arial" w:cs="Arial"/>
          <w:color w:val="222222"/>
        </w:rPr>
        <w:t>-The characterization modules for FTIR and SEC have no-audio PowerPoint slides, PDF slides, and complete instructor document.</w:t>
      </w:r>
    </w:p>
    <w:p w14:paraId="0D4FA599" w14:textId="77777777" w:rsidR="007A5316" w:rsidRPr="008B3D1D" w:rsidRDefault="007A5316" w:rsidP="0008247E">
      <w:pPr>
        <w:shd w:val="clear" w:color="auto" w:fill="FFFFFF"/>
        <w:rPr>
          <w:rFonts w:ascii="Arial" w:eastAsia="Times New Roman" w:hAnsi="Arial" w:cs="Arial"/>
          <w:color w:val="000000" w:themeColor="text1"/>
        </w:rPr>
      </w:pPr>
    </w:p>
    <w:p w14:paraId="621F151F" w14:textId="24AB3F4C" w:rsidR="0008247E" w:rsidRPr="008B3D1D" w:rsidRDefault="0008247E" w:rsidP="0008247E">
      <w:pPr>
        <w:shd w:val="clear" w:color="auto" w:fill="FFFFFF"/>
        <w:rPr>
          <w:rFonts w:ascii="Arial" w:eastAsia="Times New Roman" w:hAnsi="Arial" w:cs="Arial"/>
          <w:color w:val="000000" w:themeColor="text1"/>
        </w:rPr>
      </w:pPr>
      <w:r w:rsidRPr="008B3D1D">
        <w:rPr>
          <w:rFonts w:ascii="Arial" w:eastAsia="Times New Roman" w:hAnsi="Arial" w:cs="Arial"/>
          <w:color w:val="000000" w:themeColor="text1"/>
        </w:rPr>
        <w:t xml:space="preserve">We </w:t>
      </w:r>
      <w:r w:rsidR="00B521D7" w:rsidRPr="008B3D1D">
        <w:rPr>
          <w:rFonts w:ascii="Arial" w:eastAsia="Times New Roman" w:hAnsi="Arial" w:cs="Arial"/>
          <w:color w:val="000000" w:themeColor="text1"/>
        </w:rPr>
        <w:t xml:space="preserve">also started to make </w:t>
      </w:r>
      <w:r w:rsidRPr="008B3D1D">
        <w:rPr>
          <w:rFonts w:ascii="Arial" w:eastAsia="Times New Roman" w:hAnsi="Arial" w:cs="Arial"/>
          <w:color w:val="000000" w:themeColor="text1"/>
        </w:rPr>
        <w:t>videos of polymer materials and applications to share with the community as a whole. These will be accessible short videos.</w:t>
      </w:r>
    </w:p>
    <w:p w14:paraId="5D7A2053" w14:textId="77777777" w:rsidR="0008247E" w:rsidRPr="008B3D1D" w:rsidRDefault="0008247E" w:rsidP="0008247E">
      <w:pPr>
        <w:shd w:val="clear" w:color="auto" w:fill="FFFFFF"/>
        <w:rPr>
          <w:rFonts w:ascii="Arial" w:eastAsia="Times New Roman" w:hAnsi="Arial" w:cs="Arial"/>
          <w:color w:val="000000" w:themeColor="text1"/>
        </w:rPr>
      </w:pPr>
      <w:r w:rsidRPr="008B3D1D">
        <w:rPr>
          <w:rFonts w:ascii="Arial" w:eastAsia="Times New Roman" w:hAnsi="Arial" w:cs="Arial"/>
          <w:color w:val="000000" w:themeColor="text1"/>
        </w:rPr>
        <w:t> </w:t>
      </w:r>
    </w:p>
    <w:p w14:paraId="3136F6BB" w14:textId="576BFE44" w:rsidR="0008247E" w:rsidRPr="008B3D1D" w:rsidRDefault="0008247E" w:rsidP="0008247E">
      <w:pPr>
        <w:shd w:val="clear" w:color="auto" w:fill="FFFFFF"/>
        <w:rPr>
          <w:rFonts w:ascii="Arial" w:eastAsia="Times New Roman" w:hAnsi="Arial" w:cs="Arial"/>
          <w:color w:val="000000" w:themeColor="text1"/>
        </w:rPr>
      </w:pPr>
      <w:r w:rsidRPr="00747BC2">
        <w:rPr>
          <w:rFonts w:ascii="Arial" w:eastAsia="Times New Roman" w:hAnsi="Arial" w:cs="Arial"/>
          <w:b/>
          <w:bCs/>
          <w:color w:val="000000" w:themeColor="text1"/>
        </w:rPr>
        <w:t xml:space="preserve">Professional development (PD). </w:t>
      </w:r>
      <w:r w:rsidRPr="008B3D1D">
        <w:rPr>
          <w:rFonts w:ascii="Arial" w:eastAsia="Times New Roman" w:hAnsi="Arial" w:cs="Arial"/>
          <w:color w:val="000000" w:themeColor="text1"/>
        </w:rPr>
        <w:t xml:space="preserve">The goal of MACRO's PD activities </w:t>
      </w:r>
      <w:proofErr w:type="gramStart"/>
      <w:r w:rsidRPr="008B3D1D">
        <w:rPr>
          <w:rFonts w:ascii="Arial" w:eastAsia="Times New Roman" w:hAnsi="Arial" w:cs="Arial"/>
          <w:color w:val="000000" w:themeColor="text1"/>
        </w:rPr>
        <w:t>are</w:t>
      </w:r>
      <w:proofErr w:type="gramEnd"/>
      <w:r w:rsidRPr="008B3D1D">
        <w:rPr>
          <w:rFonts w:ascii="Arial" w:eastAsia="Times New Roman" w:hAnsi="Arial" w:cs="Arial"/>
          <w:color w:val="000000" w:themeColor="text1"/>
        </w:rPr>
        <w:t xml:space="preserve"> to provide resources (currently) and eventually materials to people interested in polymer science at various stages of their career. We </w:t>
      </w:r>
      <w:r w:rsidR="00B521D7" w:rsidRPr="008B3D1D">
        <w:rPr>
          <w:rFonts w:ascii="Arial" w:eastAsia="Times New Roman" w:hAnsi="Arial" w:cs="Arial"/>
          <w:color w:val="000000" w:themeColor="text1"/>
        </w:rPr>
        <w:t>h</w:t>
      </w:r>
      <w:r w:rsidRPr="008B3D1D">
        <w:rPr>
          <w:rFonts w:ascii="Arial" w:eastAsia="Times New Roman" w:hAnsi="Arial" w:cs="Arial"/>
          <w:color w:val="000000" w:themeColor="text1"/>
        </w:rPr>
        <w:t>ave publish</w:t>
      </w:r>
      <w:r w:rsidR="00B521D7" w:rsidRPr="008B3D1D">
        <w:rPr>
          <w:rFonts w:ascii="Arial" w:eastAsia="Times New Roman" w:hAnsi="Arial" w:cs="Arial"/>
          <w:color w:val="000000" w:themeColor="text1"/>
        </w:rPr>
        <w:t>ed</w:t>
      </w:r>
      <w:r w:rsidRPr="008B3D1D">
        <w:rPr>
          <w:rFonts w:ascii="Arial" w:eastAsia="Times New Roman" w:hAnsi="Arial" w:cs="Arial"/>
          <w:color w:val="000000" w:themeColor="text1"/>
        </w:rPr>
        <w:t xml:space="preserve"> </w:t>
      </w:r>
      <w:r w:rsidR="00B521D7" w:rsidRPr="008B3D1D">
        <w:rPr>
          <w:rFonts w:ascii="Arial" w:eastAsia="Times New Roman" w:hAnsi="Arial" w:cs="Arial"/>
          <w:color w:val="000000" w:themeColor="text1"/>
        </w:rPr>
        <w:t>resources</w:t>
      </w:r>
      <w:r w:rsidRPr="008B3D1D">
        <w:rPr>
          <w:rFonts w:ascii="Arial" w:eastAsia="Times New Roman" w:hAnsi="Arial" w:cs="Arial"/>
          <w:color w:val="000000" w:themeColor="text1"/>
        </w:rPr>
        <w:t xml:space="preserve"> </w:t>
      </w:r>
      <w:r w:rsidR="00B521D7" w:rsidRPr="008B3D1D">
        <w:rPr>
          <w:rFonts w:ascii="Arial" w:eastAsia="Times New Roman" w:hAnsi="Arial" w:cs="Arial"/>
          <w:color w:val="000000" w:themeColor="text1"/>
        </w:rPr>
        <w:t xml:space="preserve">on the MACRO </w:t>
      </w:r>
      <w:r w:rsidRPr="008B3D1D">
        <w:rPr>
          <w:rFonts w:ascii="Arial" w:eastAsia="Times New Roman" w:hAnsi="Arial" w:cs="Arial"/>
          <w:color w:val="000000" w:themeColor="text1"/>
        </w:rPr>
        <w:t>website for undergraduates seeking further graduate study in polymers. We plan to expand these resources over the next 3-5 year to address all stages of career development including graduate students, industry and academics.</w:t>
      </w:r>
    </w:p>
    <w:p w14:paraId="79134776" w14:textId="77777777" w:rsidR="008B0C2C" w:rsidRPr="008B3D1D" w:rsidRDefault="008B0C2C" w:rsidP="008B0C2C">
      <w:pPr>
        <w:shd w:val="clear" w:color="auto" w:fill="FFFFFF"/>
        <w:rPr>
          <w:rFonts w:ascii="Arial" w:eastAsia="Times New Roman" w:hAnsi="Arial" w:cs="Arial"/>
          <w:color w:val="000000" w:themeColor="text1"/>
        </w:rPr>
      </w:pPr>
    </w:p>
    <w:p w14:paraId="061D0EBE" w14:textId="77777777" w:rsidR="00070398" w:rsidRPr="008B3D1D" w:rsidRDefault="008B0C2C" w:rsidP="008B0C2C">
      <w:pPr>
        <w:shd w:val="clear" w:color="auto" w:fill="FFFFFF"/>
        <w:rPr>
          <w:rFonts w:ascii="Arial" w:eastAsia="Times New Roman" w:hAnsi="Arial" w:cs="Arial"/>
          <w:color w:val="000000" w:themeColor="text1"/>
        </w:rPr>
      </w:pPr>
      <w:r w:rsidRPr="008B3D1D">
        <w:rPr>
          <w:rFonts w:ascii="Arial" w:eastAsia="Times New Roman" w:hAnsi="Arial" w:cs="Arial"/>
          <w:color w:val="000000" w:themeColor="text1"/>
        </w:rPr>
        <w:t>Recent publications through the website</w:t>
      </w:r>
      <w:r w:rsidR="00134807" w:rsidRPr="008B3D1D">
        <w:rPr>
          <w:rFonts w:ascii="Arial" w:eastAsia="Times New Roman" w:hAnsi="Arial" w:cs="Arial"/>
          <w:color w:val="000000" w:themeColor="text1"/>
        </w:rPr>
        <w:t>.</w:t>
      </w:r>
    </w:p>
    <w:p w14:paraId="725FA853" w14:textId="23CB50BD" w:rsidR="008B0C2C" w:rsidRPr="008B3D1D" w:rsidRDefault="008B0C2C" w:rsidP="008B0C2C">
      <w:pPr>
        <w:shd w:val="clear" w:color="auto" w:fill="FFFFFF"/>
        <w:rPr>
          <w:rFonts w:ascii="Arial" w:eastAsia="Times New Roman" w:hAnsi="Arial" w:cs="Arial"/>
          <w:color w:val="000000" w:themeColor="text1"/>
        </w:rPr>
      </w:pPr>
      <w:r w:rsidRPr="008B3D1D">
        <w:rPr>
          <w:rFonts w:ascii="Arial" w:eastAsia="Times New Roman" w:hAnsi="Arial" w:cs="Arial"/>
          <w:color w:val="000000" w:themeColor="text1"/>
        </w:rPr>
        <w:t xml:space="preserve">A career in industry or academia (with </w:t>
      </w:r>
      <w:proofErr w:type="spellStart"/>
      <w:r w:rsidRPr="008B3D1D">
        <w:rPr>
          <w:rFonts w:ascii="Arial" w:eastAsia="Times New Roman" w:hAnsi="Arial" w:cs="Arial"/>
          <w:color w:val="000000" w:themeColor="text1"/>
        </w:rPr>
        <w:t>Mahdura</w:t>
      </w:r>
      <w:proofErr w:type="spellEnd"/>
      <w:r w:rsidRPr="008B3D1D">
        <w:rPr>
          <w:rFonts w:ascii="Arial" w:eastAsia="Times New Roman" w:hAnsi="Arial" w:cs="Arial"/>
          <w:color w:val="000000" w:themeColor="text1"/>
        </w:rPr>
        <w:t xml:space="preserve"> </w:t>
      </w:r>
      <w:proofErr w:type="spellStart"/>
      <w:r w:rsidRPr="008B3D1D">
        <w:rPr>
          <w:rFonts w:ascii="Arial" w:eastAsia="Times New Roman" w:hAnsi="Arial" w:cs="Arial"/>
          <w:color w:val="000000" w:themeColor="text1"/>
        </w:rPr>
        <w:t>Pade</w:t>
      </w:r>
      <w:proofErr w:type="spellEnd"/>
      <w:r w:rsidRPr="008B3D1D">
        <w:rPr>
          <w:rFonts w:ascii="Arial" w:eastAsia="Times New Roman" w:hAnsi="Arial" w:cs="Arial"/>
          <w:color w:val="000000" w:themeColor="text1"/>
        </w:rPr>
        <w:t>)</w:t>
      </w:r>
    </w:p>
    <w:p w14:paraId="5AC9726F" w14:textId="77777777" w:rsidR="008B0C2C" w:rsidRPr="008B3D1D" w:rsidRDefault="008B0C2C" w:rsidP="008B0C2C">
      <w:pPr>
        <w:shd w:val="clear" w:color="auto" w:fill="FFFFFF"/>
        <w:rPr>
          <w:rFonts w:ascii="Arial" w:eastAsia="Times New Roman" w:hAnsi="Arial" w:cs="Arial"/>
          <w:color w:val="000000" w:themeColor="text1"/>
        </w:rPr>
      </w:pPr>
      <w:r w:rsidRPr="008B3D1D">
        <w:rPr>
          <w:rFonts w:ascii="Arial" w:eastAsia="Times New Roman" w:hAnsi="Arial" w:cs="Arial"/>
          <w:color w:val="000000" w:themeColor="text1"/>
        </w:rPr>
        <w:t>https://macro-poly-pmse.org/professional-development/a-career-in-industry-or-academia/</w:t>
      </w:r>
    </w:p>
    <w:p w14:paraId="7D37F6F2" w14:textId="77777777" w:rsidR="008B0C2C" w:rsidRPr="008B3D1D" w:rsidRDefault="008B0C2C" w:rsidP="008B0C2C">
      <w:pPr>
        <w:shd w:val="clear" w:color="auto" w:fill="FFFFFF"/>
        <w:rPr>
          <w:rFonts w:ascii="Arial" w:eastAsia="Times New Roman" w:hAnsi="Arial" w:cs="Arial"/>
          <w:color w:val="000000" w:themeColor="text1"/>
        </w:rPr>
      </w:pPr>
    </w:p>
    <w:p w14:paraId="67098DF5" w14:textId="1D4954C5" w:rsidR="008B0C2C" w:rsidRPr="008B3D1D" w:rsidRDefault="008B0C2C" w:rsidP="008B0C2C">
      <w:pPr>
        <w:shd w:val="clear" w:color="auto" w:fill="FFFFFF"/>
        <w:rPr>
          <w:rFonts w:ascii="Arial" w:eastAsia="Times New Roman" w:hAnsi="Arial" w:cs="Arial"/>
          <w:color w:val="000000" w:themeColor="text1"/>
        </w:rPr>
      </w:pPr>
      <w:r w:rsidRPr="008B3D1D">
        <w:rPr>
          <w:rFonts w:ascii="Arial" w:eastAsia="Times New Roman" w:hAnsi="Arial" w:cs="Arial"/>
          <w:color w:val="000000" w:themeColor="text1"/>
        </w:rPr>
        <w:t>CVs vs Resumes (with Andrea Armani)</w:t>
      </w:r>
    </w:p>
    <w:p w14:paraId="7497ED82" w14:textId="42255B26" w:rsidR="008B0C2C" w:rsidRDefault="008B0C2C" w:rsidP="008B0C2C">
      <w:pPr>
        <w:shd w:val="clear" w:color="auto" w:fill="FFFFFF"/>
        <w:rPr>
          <w:rFonts w:ascii="Arial" w:eastAsia="Times New Roman" w:hAnsi="Arial" w:cs="Arial"/>
          <w:color w:val="000000" w:themeColor="text1"/>
        </w:rPr>
      </w:pPr>
      <w:r w:rsidRPr="008B3D1D">
        <w:rPr>
          <w:rFonts w:ascii="Arial" w:eastAsia="Times New Roman" w:hAnsi="Arial" w:cs="Arial"/>
          <w:color w:val="000000" w:themeColor="text1"/>
        </w:rPr>
        <w:lastRenderedPageBreak/>
        <w:t>https://macro-poly-pmse.org/professional-development/crafting-a-well-structured-cv-or-resume/</w:t>
      </w:r>
    </w:p>
    <w:p w14:paraId="2E2692B4" w14:textId="00701374" w:rsidR="00E403EC" w:rsidRDefault="00E403EC" w:rsidP="008B0C2C">
      <w:pPr>
        <w:shd w:val="clear" w:color="auto" w:fill="FFFFFF"/>
        <w:rPr>
          <w:rFonts w:ascii="Arial" w:eastAsia="Times New Roman" w:hAnsi="Arial" w:cs="Arial"/>
          <w:color w:val="000000" w:themeColor="text1"/>
        </w:rPr>
      </w:pPr>
    </w:p>
    <w:p w14:paraId="66A70C33" w14:textId="6757A07E" w:rsidR="00E403EC" w:rsidRDefault="00E403EC" w:rsidP="008B0C2C">
      <w:pPr>
        <w:shd w:val="clear" w:color="auto" w:fill="FFFFFF"/>
        <w:rPr>
          <w:rFonts w:ascii="Arial" w:eastAsia="Times New Roman" w:hAnsi="Arial" w:cs="Arial"/>
          <w:color w:val="000000" w:themeColor="text1"/>
        </w:rPr>
      </w:pPr>
      <w:r>
        <w:rPr>
          <w:rFonts w:ascii="Arial" w:eastAsia="Times New Roman" w:hAnsi="Arial" w:cs="Arial"/>
          <w:color w:val="000000" w:themeColor="text1"/>
        </w:rPr>
        <w:t>We also updated and substantially overhauled</w:t>
      </w:r>
    </w:p>
    <w:p w14:paraId="5B7C2170" w14:textId="77777777" w:rsidR="00E403EC" w:rsidRPr="00E403EC" w:rsidRDefault="00E403EC" w:rsidP="00E403EC">
      <w:pPr>
        <w:shd w:val="clear" w:color="auto" w:fill="FFFFFF"/>
        <w:rPr>
          <w:rFonts w:ascii="Arial" w:eastAsia="Times New Roman" w:hAnsi="Arial" w:cs="Arial"/>
          <w:color w:val="000000" w:themeColor="text1"/>
        </w:rPr>
      </w:pPr>
      <w:r w:rsidRPr="00E403EC">
        <w:rPr>
          <w:rFonts w:ascii="Arial" w:eastAsia="Times New Roman" w:hAnsi="Arial" w:cs="Arial"/>
          <w:color w:val="000000" w:themeColor="text1"/>
        </w:rPr>
        <w:t>Tips for writing a paper:</w:t>
      </w:r>
    </w:p>
    <w:p w14:paraId="27B4E6B4" w14:textId="441B9CFB" w:rsidR="00E403EC" w:rsidRPr="008B3D1D" w:rsidRDefault="00E403EC" w:rsidP="00E403EC">
      <w:pPr>
        <w:shd w:val="clear" w:color="auto" w:fill="FFFFFF"/>
        <w:rPr>
          <w:rFonts w:ascii="Arial" w:eastAsia="Times New Roman" w:hAnsi="Arial" w:cs="Arial"/>
          <w:color w:val="000000" w:themeColor="text1"/>
        </w:rPr>
      </w:pPr>
      <w:r w:rsidRPr="00E403EC">
        <w:rPr>
          <w:rFonts w:ascii="Arial" w:eastAsia="Times New Roman" w:hAnsi="Arial" w:cs="Arial"/>
          <w:color w:val="000000" w:themeColor="text1"/>
        </w:rPr>
        <w:t>https://macro-poly-pmse.org/professional-development/tips-for-writing-a-paper/</w:t>
      </w:r>
    </w:p>
    <w:p w14:paraId="037F7796" w14:textId="77777777" w:rsidR="008B0C2C" w:rsidRPr="008B3D1D" w:rsidRDefault="008B0C2C" w:rsidP="008B0C2C">
      <w:pPr>
        <w:shd w:val="clear" w:color="auto" w:fill="FFFFFF"/>
        <w:rPr>
          <w:rFonts w:ascii="Arial" w:eastAsia="Times New Roman" w:hAnsi="Arial" w:cs="Arial"/>
          <w:color w:val="000000" w:themeColor="text1"/>
        </w:rPr>
      </w:pPr>
    </w:p>
    <w:p w14:paraId="28158008" w14:textId="3F83CF31" w:rsidR="0008247E" w:rsidRPr="008B3D1D" w:rsidRDefault="00134807" w:rsidP="008B3D1D">
      <w:pPr>
        <w:rPr>
          <w:rFonts w:ascii="Arial" w:eastAsia="Times New Roman" w:hAnsi="Arial" w:cs="Arial"/>
        </w:rPr>
      </w:pPr>
      <w:r w:rsidRPr="008B3D1D">
        <w:rPr>
          <w:rFonts w:ascii="Arial" w:eastAsia="Times New Roman" w:hAnsi="Arial" w:cs="Arial"/>
          <w:color w:val="000000" w:themeColor="text1"/>
        </w:rPr>
        <w:t xml:space="preserve">We also held a live </w:t>
      </w:r>
      <w:r w:rsidR="008B0C2C" w:rsidRPr="008B3D1D">
        <w:rPr>
          <w:rFonts w:ascii="Arial" w:eastAsia="Times New Roman" w:hAnsi="Arial" w:cs="Arial"/>
          <w:color w:val="000000" w:themeColor="text1"/>
        </w:rPr>
        <w:t xml:space="preserve"> REU and Grad School Live Panel on Nov. 5 2021</w:t>
      </w:r>
      <w:r w:rsidRPr="008B3D1D">
        <w:rPr>
          <w:rFonts w:ascii="Arial" w:eastAsia="Times New Roman" w:hAnsi="Arial" w:cs="Arial"/>
          <w:color w:val="000000" w:themeColor="text1"/>
        </w:rPr>
        <w:t>.</w:t>
      </w:r>
      <w:r w:rsidR="00070398" w:rsidRPr="008B3D1D">
        <w:rPr>
          <w:rFonts w:ascii="Arial" w:eastAsia="Times New Roman" w:hAnsi="Arial" w:cs="Arial"/>
          <w:color w:val="000000" w:themeColor="text1"/>
        </w:rPr>
        <w:t xml:space="preserve"> Dominik </w:t>
      </w:r>
      <w:proofErr w:type="spellStart"/>
      <w:r w:rsidR="00070398" w:rsidRPr="008B3D1D">
        <w:rPr>
          <w:rFonts w:ascii="Arial" w:eastAsia="Times New Roman" w:hAnsi="Arial" w:cs="Arial"/>
          <w:color w:val="000000" w:themeColor="text1"/>
        </w:rPr>
        <w:t>Konkolewicz</w:t>
      </w:r>
      <w:proofErr w:type="spellEnd"/>
      <w:r w:rsidR="00070398" w:rsidRPr="008B3D1D">
        <w:rPr>
          <w:rFonts w:ascii="Arial" w:eastAsia="Times New Roman" w:hAnsi="Arial" w:cs="Arial"/>
          <w:color w:val="000000" w:themeColor="text1"/>
        </w:rPr>
        <w:t xml:space="preserve"> and Bhavya </w:t>
      </w:r>
      <w:proofErr w:type="spellStart"/>
      <w:r w:rsidR="00070398" w:rsidRPr="008B3D1D">
        <w:rPr>
          <w:rFonts w:ascii="Arial" w:eastAsia="Times New Roman" w:hAnsi="Arial" w:cs="Arial"/>
          <w:color w:val="000000" w:themeColor="text1"/>
        </w:rPr>
        <w:t>Singhi</w:t>
      </w:r>
      <w:proofErr w:type="spellEnd"/>
      <w:r w:rsidR="00070398" w:rsidRPr="008B3D1D">
        <w:rPr>
          <w:rFonts w:ascii="Arial" w:eastAsia="Times New Roman" w:hAnsi="Arial" w:cs="Arial"/>
          <w:color w:val="000000" w:themeColor="text1"/>
        </w:rPr>
        <w:t xml:space="preserve"> </w:t>
      </w:r>
      <w:proofErr w:type="spellStart"/>
      <w:r w:rsidR="00070398" w:rsidRPr="008B3D1D">
        <w:rPr>
          <w:rFonts w:ascii="Arial" w:eastAsia="Times New Roman" w:hAnsi="Arial" w:cs="Arial"/>
          <w:color w:val="000000" w:themeColor="text1"/>
        </w:rPr>
        <w:t>comoderated</w:t>
      </w:r>
      <w:proofErr w:type="spellEnd"/>
      <w:r w:rsidRPr="008B3D1D">
        <w:rPr>
          <w:rFonts w:ascii="Arial" w:eastAsia="Times New Roman" w:hAnsi="Arial" w:cs="Arial"/>
          <w:color w:val="000000" w:themeColor="text1"/>
        </w:rPr>
        <w:t xml:space="preserve"> We had over 20 students </w:t>
      </w:r>
      <w:r w:rsidR="00070398" w:rsidRPr="008B3D1D">
        <w:rPr>
          <w:rFonts w:ascii="Arial" w:eastAsia="Times New Roman" w:hAnsi="Arial" w:cs="Arial"/>
          <w:color w:val="000000" w:themeColor="text1"/>
        </w:rPr>
        <w:t xml:space="preserve">and 5 panelists (Michaela Stefan (Grad School/Academic), Leilah Petit[REU], Valerie Carmichael [Grad School], </w:t>
      </w:r>
      <w:proofErr w:type="spellStart"/>
      <w:r w:rsidR="00070398" w:rsidRPr="008B3D1D">
        <w:rPr>
          <w:rFonts w:ascii="Arial" w:eastAsia="Times New Roman" w:hAnsi="Arial" w:cs="Arial"/>
          <w:color w:val="000000" w:themeColor="text1"/>
        </w:rPr>
        <w:t>Jafer</w:t>
      </w:r>
      <w:proofErr w:type="spellEnd"/>
      <w:r w:rsidR="00070398" w:rsidRPr="008B3D1D">
        <w:rPr>
          <w:rFonts w:ascii="Arial" w:eastAsia="Times New Roman" w:hAnsi="Arial" w:cs="Arial"/>
          <w:color w:val="000000" w:themeColor="text1"/>
        </w:rPr>
        <w:t xml:space="preserve"> Vakil [Grad Student]</w:t>
      </w:r>
      <w:r w:rsidR="008B3D1D" w:rsidRPr="008B3D1D">
        <w:rPr>
          <w:rFonts w:ascii="Arial" w:eastAsia="Times New Roman" w:hAnsi="Arial" w:cs="Arial"/>
          <w:color w:val="000000" w:themeColor="text1"/>
        </w:rPr>
        <w:t xml:space="preserve">, </w:t>
      </w:r>
      <w:r w:rsidR="008B3D1D" w:rsidRPr="008B3D1D">
        <w:rPr>
          <w:rFonts w:ascii="Arial" w:eastAsia="Times New Roman" w:hAnsi="Arial" w:cs="Arial"/>
          <w:color w:val="222222"/>
          <w:shd w:val="clear" w:color="auto" w:fill="FFFFFF"/>
        </w:rPr>
        <w:t xml:space="preserve">Lou </w:t>
      </w:r>
      <w:proofErr w:type="spellStart"/>
      <w:r w:rsidR="008B3D1D" w:rsidRPr="008B3D1D">
        <w:rPr>
          <w:rFonts w:ascii="Arial" w:eastAsia="Times New Roman" w:hAnsi="Arial" w:cs="Arial"/>
          <w:color w:val="222222"/>
          <w:shd w:val="clear" w:color="auto" w:fill="FFFFFF"/>
        </w:rPr>
        <w:t>Charkoudian</w:t>
      </w:r>
      <w:proofErr w:type="spellEnd"/>
      <w:r w:rsidR="008B3D1D" w:rsidRPr="008B3D1D">
        <w:rPr>
          <w:rFonts w:ascii="Arial" w:eastAsia="Times New Roman" w:hAnsi="Arial" w:cs="Arial"/>
        </w:rPr>
        <w:t xml:space="preserve"> [REU and Managing Grad School]</w:t>
      </w:r>
      <w:r w:rsidR="00070398" w:rsidRPr="008B3D1D">
        <w:rPr>
          <w:rFonts w:ascii="Arial" w:eastAsia="Times New Roman" w:hAnsi="Arial" w:cs="Arial"/>
          <w:color w:val="000000" w:themeColor="text1"/>
        </w:rPr>
        <w:t>) through Zoom. This type of live interactive web panel/webinar format is where MACRO envisages significant effort</w:t>
      </w:r>
    </w:p>
    <w:p w14:paraId="54154D79" w14:textId="77777777" w:rsidR="00134807" w:rsidRPr="008B3D1D" w:rsidRDefault="00134807" w:rsidP="008B0C2C">
      <w:pPr>
        <w:shd w:val="clear" w:color="auto" w:fill="FFFFFF"/>
        <w:rPr>
          <w:rFonts w:ascii="Arial" w:eastAsia="Times New Roman" w:hAnsi="Arial" w:cs="Arial"/>
          <w:color w:val="000000" w:themeColor="text1"/>
        </w:rPr>
      </w:pPr>
    </w:p>
    <w:p w14:paraId="5D958B3F" w14:textId="1CFF54A4" w:rsidR="0008247E" w:rsidRDefault="0008247E" w:rsidP="00E403EC">
      <w:pPr>
        <w:shd w:val="clear" w:color="auto" w:fill="FFFFFF"/>
        <w:rPr>
          <w:rFonts w:ascii="Arial" w:eastAsia="Times New Roman" w:hAnsi="Arial" w:cs="Arial"/>
          <w:color w:val="000000" w:themeColor="text1"/>
        </w:rPr>
      </w:pPr>
      <w:r w:rsidRPr="00747BC2">
        <w:rPr>
          <w:rFonts w:ascii="Arial" w:eastAsia="Times New Roman" w:hAnsi="Arial" w:cs="Arial"/>
          <w:b/>
          <w:bCs/>
          <w:color w:val="000000" w:themeColor="text1"/>
        </w:rPr>
        <w:t>Outreach.</w:t>
      </w:r>
      <w:r w:rsidRPr="008B3D1D">
        <w:rPr>
          <w:rFonts w:ascii="Arial" w:eastAsia="Times New Roman" w:hAnsi="Arial" w:cs="Arial"/>
          <w:color w:val="000000" w:themeColor="text1"/>
        </w:rPr>
        <w:t xml:space="preserve"> We </w:t>
      </w:r>
      <w:r w:rsidR="00B521D7" w:rsidRPr="008B3D1D">
        <w:rPr>
          <w:rFonts w:ascii="Arial" w:eastAsia="Times New Roman" w:hAnsi="Arial" w:cs="Arial"/>
          <w:color w:val="000000" w:themeColor="text1"/>
        </w:rPr>
        <w:t>have</w:t>
      </w:r>
      <w:r w:rsidRPr="008B3D1D">
        <w:rPr>
          <w:rFonts w:ascii="Arial" w:eastAsia="Times New Roman" w:hAnsi="Arial" w:cs="Arial"/>
          <w:color w:val="000000" w:themeColor="text1"/>
        </w:rPr>
        <w:t xml:space="preserve"> create</w:t>
      </w:r>
      <w:r w:rsidR="00747BC2">
        <w:rPr>
          <w:rFonts w:ascii="Arial" w:eastAsia="Times New Roman" w:hAnsi="Arial" w:cs="Arial"/>
          <w:color w:val="000000" w:themeColor="text1"/>
        </w:rPr>
        <w:t>d</w:t>
      </w:r>
      <w:r w:rsidRPr="008B3D1D">
        <w:rPr>
          <w:rFonts w:ascii="Arial" w:eastAsia="Times New Roman" w:hAnsi="Arial" w:cs="Arial"/>
          <w:color w:val="000000" w:themeColor="text1"/>
        </w:rPr>
        <w:t xml:space="preserve"> a depository of outreach materials for individuals to be able to spread their passion and knowledge of science to the general population. </w:t>
      </w:r>
      <w:r w:rsidR="00B521D7" w:rsidRPr="008B3D1D">
        <w:rPr>
          <w:rFonts w:ascii="Arial" w:eastAsia="Times New Roman" w:hAnsi="Arial" w:cs="Arial"/>
          <w:color w:val="000000" w:themeColor="text1"/>
        </w:rPr>
        <w:t>MACRO just launched</w:t>
      </w:r>
      <w:r w:rsidRPr="008B3D1D">
        <w:rPr>
          <w:rFonts w:ascii="Arial" w:eastAsia="Times New Roman" w:hAnsi="Arial" w:cs="Arial"/>
          <w:color w:val="000000" w:themeColor="text1"/>
        </w:rPr>
        <w:t xml:space="preserve"> an interface where individuals </w:t>
      </w:r>
      <w:r w:rsidR="00B521D7" w:rsidRPr="008B3D1D">
        <w:rPr>
          <w:rFonts w:ascii="Arial" w:eastAsia="Times New Roman" w:hAnsi="Arial" w:cs="Arial"/>
          <w:color w:val="000000" w:themeColor="text1"/>
        </w:rPr>
        <w:t>can</w:t>
      </w:r>
      <w:r w:rsidRPr="008B3D1D">
        <w:rPr>
          <w:rFonts w:ascii="Arial" w:eastAsia="Times New Roman" w:hAnsi="Arial" w:cs="Arial"/>
          <w:color w:val="000000" w:themeColor="text1"/>
        </w:rPr>
        <w:t xml:space="preserve"> share what they are currently utilizing in their communities and receive appropriate recognition for their contributions to the Polymer community. </w:t>
      </w:r>
    </w:p>
    <w:p w14:paraId="16AB345C" w14:textId="41046ADD" w:rsidR="00E403EC" w:rsidRDefault="00E403EC" w:rsidP="00E403EC">
      <w:pPr>
        <w:shd w:val="clear" w:color="auto" w:fill="FFFFFF"/>
        <w:rPr>
          <w:rFonts w:ascii="Arial" w:eastAsia="Times New Roman" w:hAnsi="Arial" w:cs="Arial"/>
          <w:color w:val="000000" w:themeColor="text1"/>
        </w:rPr>
      </w:pPr>
    </w:p>
    <w:p w14:paraId="61847806" w14:textId="60B926EF" w:rsidR="00E403EC" w:rsidRDefault="00E403EC" w:rsidP="00E403EC">
      <w:pPr>
        <w:shd w:val="clear" w:color="auto" w:fill="FFFFFF"/>
        <w:rPr>
          <w:rFonts w:ascii="Arial" w:eastAsia="Times New Roman" w:hAnsi="Arial" w:cs="Arial"/>
          <w:color w:val="000000" w:themeColor="text1"/>
        </w:rPr>
      </w:pPr>
      <w:r>
        <w:rPr>
          <w:rFonts w:ascii="Arial" w:eastAsia="Times New Roman" w:hAnsi="Arial" w:cs="Arial"/>
          <w:color w:val="000000" w:themeColor="text1"/>
        </w:rPr>
        <w:t xml:space="preserve">Added recently added outreach </w:t>
      </w:r>
      <w:r w:rsidR="00747BC2">
        <w:rPr>
          <w:rFonts w:ascii="Arial" w:eastAsia="Times New Roman" w:hAnsi="Arial" w:cs="Arial"/>
          <w:color w:val="000000" w:themeColor="text1"/>
        </w:rPr>
        <w:t>resources</w:t>
      </w:r>
    </w:p>
    <w:p w14:paraId="2B19D7DD" w14:textId="77777777" w:rsidR="00E403EC" w:rsidRPr="00E403EC" w:rsidRDefault="00E403EC" w:rsidP="00E403EC">
      <w:pPr>
        <w:shd w:val="clear" w:color="auto" w:fill="FFFFFF"/>
        <w:rPr>
          <w:rFonts w:ascii="Arial" w:eastAsia="Times New Roman" w:hAnsi="Arial" w:cs="Arial"/>
          <w:color w:val="000000" w:themeColor="text1"/>
        </w:rPr>
      </w:pPr>
      <w:r w:rsidRPr="00E403EC">
        <w:rPr>
          <w:rFonts w:ascii="Arial" w:eastAsia="Times New Roman" w:hAnsi="Arial" w:cs="Arial"/>
          <w:color w:val="000000" w:themeColor="text1"/>
        </w:rPr>
        <w:t xml:space="preserve">Slime with </w:t>
      </w:r>
      <w:proofErr w:type="spellStart"/>
      <w:r w:rsidRPr="00E403EC">
        <w:rPr>
          <w:rFonts w:ascii="Arial" w:eastAsia="Times New Roman" w:hAnsi="Arial" w:cs="Arial"/>
          <w:color w:val="000000" w:themeColor="text1"/>
        </w:rPr>
        <w:t>Jello</w:t>
      </w:r>
      <w:proofErr w:type="spellEnd"/>
    </w:p>
    <w:p w14:paraId="197B0D22" w14:textId="77777777" w:rsidR="00E403EC" w:rsidRPr="00E403EC" w:rsidRDefault="00E403EC" w:rsidP="00E403EC">
      <w:pPr>
        <w:shd w:val="clear" w:color="auto" w:fill="FFFFFF"/>
        <w:rPr>
          <w:rFonts w:ascii="Arial" w:eastAsia="Times New Roman" w:hAnsi="Arial" w:cs="Arial"/>
          <w:color w:val="000000" w:themeColor="text1"/>
        </w:rPr>
      </w:pPr>
      <w:proofErr w:type="spellStart"/>
      <w:r w:rsidRPr="00E403EC">
        <w:rPr>
          <w:rFonts w:ascii="Arial" w:eastAsia="Times New Roman" w:hAnsi="Arial" w:cs="Arial"/>
          <w:color w:val="000000" w:themeColor="text1"/>
        </w:rPr>
        <w:t>Bouncyballs</w:t>
      </w:r>
      <w:proofErr w:type="spellEnd"/>
      <w:r w:rsidRPr="00E403EC">
        <w:rPr>
          <w:rFonts w:ascii="Arial" w:eastAsia="Times New Roman" w:hAnsi="Arial" w:cs="Arial"/>
          <w:color w:val="000000" w:themeColor="text1"/>
        </w:rPr>
        <w:t xml:space="preserve"> with borax</w:t>
      </w:r>
    </w:p>
    <w:p w14:paraId="20B38EA5" w14:textId="77777777" w:rsidR="00E403EC" w:rsidRPr="00E403EC" w:rsidRDefault="00E403EC" w:rsidP="00E403EC">
      <w:pPr>
        <w:shd w:val="clear" w:color="auto" w:fill="FFFFFF"/>
        <w:rPr>
          <w:rFonts w:ascii="Arial" w:eastAsia="Times New Roman" w:hAnsi="Arial" w:cs="Arial"/>
          <w:color w:val="000000" w:themeColor="text1"/>
        </w:rPr>
      </w:pPr>
      <w:proofErr w:type="spellStart"/>
      <w:r w:rsidRPr="00E403EC">
        <w:rPr>
          <w:rFonts w:ascii="Arial" w:eastAsia="Times New Roman" w:hAnsi="Arial" w:cs="Arial"/>
          <w:color w:val="000000" w:themeColor="text1"/>
        </w:rPr>
        <w:t>Sillyputty</w:t>
      </w:r>
      <w:proofErr w:type="spellEnd"/>
      <w:r w:rsidRPr="00E403EC">
        <w:rPr>
          <w:rFonts w:ascii="Arial" w:eastAsia="Times New Roman" w:hAnsi="Arial" w:cs="Arial"/>
          <w:color w:val="000000" w:themeColor="text1"/>
        </w:rPr>
        <w:t xml:space="preserve"> with cornstarch/glue</w:t>
      </w:r>
    </w:p>
    <w:p w14:paraId="5FFF0B7E" w14:textId="380C8B01" w:rsidR="00E403EC" w:rsidRDefault="00E403EC" w:rsidP="00E403EC">
      <w:pPr>
        <w:shd w:val="clear" w:color="auto" w:fill="FFFFFF"/>
        <w:rPr>
          <w:rFonts w:ascii="Arial" w:eastAsia="Times New Roman" w:hAnsi="Arial" w:cs="Arial"/>
          <w:color w:val="000000" w:themeColor="text1"/>
        </w:rPr>
      </w:pPr>
      <w:r w:rsidRPr="00E403EC">
        <w:rPr>
          <w:rFonts w:ascii="Arial" w:eastAsia="Times New Roman" w:hAnsi="Arial" w:cs="Arial"/>
          <w:color w:val="000000" w:themeColor="text1"/>
        </w:rPr>
        <w:t>Bring your own Pumpkin</w:t>
      </w:r>
    </w:p>
    <w:p w14:paraId="543D7E4D" w14:textId="5623411D" w:rsidR="00E403EC" w:rsidRDefault="00E403EC" w:rsidP="00E403EC">
      <w:pPr>
        <w:shd w:val="clear" w:color="auto" w:fill="FFFFFF"/>
        <w:rPr>
          <w:rFonts w:ascii="Arial" w:eastAsia="Times New Roman" w:hAnsi="Arial" w:cs="Arial"/>
          <w:color w:val="000000" w:themeColor="text1"/>
        </w:rPr>
      </w:pPr>
    </w:p>
    <w:p w14:paraId="33378F84" w14:textId="24121322" w:rsidR="00747BC2" w:rsidRPr="00747BC2" w:rsidRDefault="00747BC2" w:rsidP="00E403EC">
      <w:pPr>
        <w:shd w:val="clear" w:color="auto" w:fill="FFFFFF"/>
        <w:rPr>
          <w:rFonts w:ascii="Arial" w:eastAsia="Times New Roman" w:hAnsi="Arial" w:cs="Arial"/>
          <w:b/>
          <w:bCs/>
          <w:color w:val="000000" w:themeColor="text1"/>
        </w:rPr>
      </w:pPr>
      <w:r w:rsidRPr="00747BC2">
        <w:rPr>
          <w:rFonts w:ascii="Arial" w:eastAsia="Times New Roman" w:hAnsi="Arial" w:cs="Arial"/>
          <w:b/>
          <w:bCs/>
          <w:color w:val="000000" w:themeColor="text1"/>
        </w:rPr>
        <w:t>Scientific Resources</w:t>
      </w:r>
    </w:p>
    <w:p w14:paraId="2185DA04" w14:textId="3A178434" w:rsidR="00E403EC" w:rsidRDefault="00E403EC" w:rsidP="00E403EC">
      <w:pPr>
        <w:shd w:val="clear" w:color="auto" w:fill="FFFFFF"/>
        <w:rPr>
          <w:rFonts w:ascii="Arial" w:eastAsia="Times New Roman" w:hAnsi="Arial" w:cs="Arial"/>
          <w:color w:val="000000" w:themeColor="text1"/>
        </w:rPr>
      </w:pPr>
      <w:r>
        <w:rPr>
          <w:rFonts w:ascii="Arial" w:eastAsia="Times New Roman" w:hAnsi="Arial" w:cs="Arial"/>
          <w:color w:val="000000" w:themeColor="text1"/>
        </w:rPr>
        <w:t>We have also added scientific resources that researchers can access and use to facilitate their own polymer analyses. Recently added resources are</w:t>
      </w:r>
    </w:p>
    <w:p w14:paraId="0B55F921" w14:textId="7C43148B" w:rsidR="00E403EC" w:rsidRDefault="00E403EC" w:rsidP="00E403EC">
      <w:pPr>
        <w:shd w:val="clear" w:color="auto" w:fill="FFFFFF"/>
        <w:rPr>
          <w:rFonts w:ascii="Arial" w:eastAsia="Times New Roman" w:hAnsi="Arial" w:cs="Arial"/>
          <w:color w:val="000000" w:themeColor="text1"/>
        </w:rPr>
      </w:pPr>
    </w:p>
    <w:p w14:paraId="587CB4EC" w14:textId="0EE2C4E6" w:rsidR="00E403EC" w:rsidRPr="00E403EC" w:rsidRDefault="00E403EC" w:rsidP="00E403EC">
      <w:pPr>
        <w:shd w:val="clear" w:color="auto" w:fill="FFFFFF"/>
        <w:rPr>
          <w:rFonts w:ascii="Arial" w:eastAsia="Times New Roman" w:hAnsi="Arial" w:cs="Arial"/>
          <w:color w:val="000000" w:themeColor="text1"/>
        </w:rPr>
      </w:pPr>
      <w:r w:rsidRPr="00E403EC">
        <w:rPr>
          <w:rFonts w:ascii="Arial" w:eastAsia="Times New Roman" w:hAnsi="Arial" w:cs="Arial"/>
          <w:color w:val="000000" w:themeColor="text1"/>
        </w:rPr>
        <w:t>Peak deconvolution</w:t>
      </w:r>
      <w:r>
        <w:rPr>
          <w:rFonts w:ascii="Arial" w:eastAsia="Times New Roman" w:hAnsi="Arial" w:cs="Arial"/>
          <w:color w:val="000000" w:themeColor="text1"/>
        </w:rPr>
        <w:t xml:space="preserve"> for GPC data</w:t>
      </w:r>
    </w:p>
    <w:p w14:paraId="43359D4C" w14:textId="77777777" w:rsidR="00E403EC" w:rsidRPr="00E403EC" w:rsidRDefault="00E403EC" w:rsidP="00E403EC">
      <w:pPr>
        <w:shd w:val="clear" w:color="auto" w:fill="FFFFFF"/>
        <w:rPr>
          <w:rFonts w:ascii="Arial" w:eastAsia="Times New Roman" w:hAnsi="Arial" w:cs="Arial"/>
          <w:color w:val="000000" w:themeColor="text1"/>
        </w:rPr>
      </w:pPr>
      <w:r w:rsidRPr="00E403EC">
        <w:rPr>
          <w:rFonts w:ascii="Arial" w:eastAsia="Times New Roman" w:hAnsi="Arial" w:cs="Arial"/>
          <w:color w:val="000000" w:themeColor="text1"/>
        </w:rPr>
        <w:t>https://macro-poly-pmse.org/scientific-resources/peak-deconvolution/</w:t>
      </w:r>
    </w:p>
    <w:p w14:paraId="7AE04519" w14:textId="77777777" w:rsidR="00E403EC" w:rsidRPr="00E403EC" w:rsidRDefault="00E403EC" w:rsidP="00E403EC">
      <w:pPr>
        <w:shd w:val="clear" w:color="auto" w:fill="FFFFFF"/>
        <w:rPr>
          <w:rFonts w:ascii="Arial" w:eastAsia="Times New Roman" w:hAnsi="Arial" w:cs="Arial"/>
          <w:color w:val="000000" w:themeColor="text1"/>
        </w:rPr>
      </w:pPr>
    </w:p>
    <w:p w14:paraId="08C7BDC8" w14:textId="3F01C668" w:rsidR="00E403EC" w:rsidRPr="00E403EC" w:rsidRDefault="00E403EC" w:rsidP="00E403EC">
      <w:pPr>
        <w:shd w:val="clear" w:color="auto" w:fill="FFFFFF"/>
        <w:rPr>
          <w:rFonts w:ascii="Arial" w:eastAsia="Times New Roman" w:hAnsi="Arial" w:cs="Arial"/>
          <w:color w:val="000000" w:themeColor="text1"/>
        </w:rPr>
      </w:pPr>
      <w:r w:rsidRPr="00E403EC">
        <w:rPr>
          <w:rFonts w:ascii="Arial" w:eastAsia="Times New Roman" w:hAnsi="Arial" w:cs="Arial"/>
          <w:color w:val="000000" w:themeColor="text1"/>
        </w:rPr>
        <w:t>DSC</w:t>
      </w:r>
      <w:r>
        <w:rPr>
          <w:rFonts w:ascii="Arial" w:eastAsia="Times New Roman" w:hAnsi="Arial" w:cs="Arial"/>
          <w:color w:val="000000" w:themeColor="text1"/>
        </w:rPr>
        <w:t xml:space="preserve"> </w:t>
      </w:r>
      <w:proofErr w:type="spellStart"/>
      <w:r>
        <w:rPr>
          <w:rFonts w:ascii="Arial" w:eastAsia="Times New Roman" w:hAnsi="Arial" w:cs="Arial"/>
          <w:color w:val="000000" w:themeColor="text1"/>
        </w:rPr>
        <w:t>Tg</w:t>
      </w:r>
      <w:proofErr w:type="spellEnd"/>
      <w:r>
        <w:rPr>
          <w:rFonts w:ascii="Arial" w:eastAsia="Times New Roman" w:hAnsi="Arial" w:cs="Arial"/>
          <w:color w:val="000000" w:themeColor="text1"/>
        </w:rPr>
        <w:t xml:space="preserve"> calculation package</w:t>
      </w:r>
    </w:p>
    <w:p w14:paraId="71C85222" w14:textId="77777777" w:rsidR="00E403EC" w:rsidRPr="00E403EC" w:rsidRDefault="00E403EC" w:rsidP="00E403EC">
      <w:pPr>
        <w:shd w:val="clear" w:color="auto" w:fill="FFFFFF"/>
        <w:rPr>
          <w:rFonts w:ascii="Arial" w:eastAsia="Times New Roman" w:hAnsi="Arial" w:cs="Arial"/>
          <w:color w:val="000000" w:themeColor="text1"/>
        </w:rPr>
      </w:pPr>
      <w:r w:rsidRPr="00E403EC">
        <w:rPr>
          <w:rFonts w:ascii="Arial" w:eastAsia="Times New Roman" w:hAnsi="Arial" w:cs="Arial"/>
          <w:color w:val="000000" w:themeColor="text1"/>
        </w:rPr>
        <w:t>https://macro-poly-pmse.org/scientific-resources/dsc-analysis-calculator/</w:t>
      </w:r>
    </w:p>
    <w:p w14:paraId="2D03D033" w14:textId="77777777" w:rsidR="00E403EC" w:rsidRPr="00E403EC" w:rsidRDefault="00E403EC" w:rsidP="00E403EC">
      <w:pPr>
        <w:shd w:val="clear" w:color="auto" w:fill="FFFFFF"/>
        <w:rPr>
          <w:rFonts w:ascii="Arial" w:eastAsia="Times New Roman" w:hAnsi="Arial" w:cs="Arial"/>
          <w:color w:val="000000" w:themeColor="text1"/>
        </w:rPr>
      </w:pPr>
    </w:p>
    <w:p w14:paraId="0656F319" w14:textId="77777777" w:rsidR="00E403EC" w:rsidRPr="00E403EC" w:rsidRDefault="00E403EC" w:rsidP="00E403EC">
      <w:pPr>
        <w:shd w:val="clear" w:color="auto" w:fill="FFFFFF"/>
        <w:rPr>
          <w:rFonts w:ascii="Arial" w:eastAsia="Times New Roman" w:hAnsi="Arial" w:cs="Arial"/>
          <w:color w:val="000000" w:themeColor="text1"/>
        </w:rPr>
      </w:pPr>
      <w:r w:rsidRPr="00E403EC">
        <w:rPr>
          <w:rFonts w:ascii="Arial" w:eastAsia="Times New Roman" w:hAnsi="Arial" w:cs="Arial"/>
          <w:color w:val="000000" w:themeColor="text1"/>
        </w:rPr>
        <w:t xml:space="preserve">GPC Mark </w:t>
      </w:r>
      <w:proofErr w:type="spellStart"/>
      <w:r w:rsidRPr="00E403EC">
        <w:rPr>
          <w:rFonts w:ascii="Arial" w:eastAsia="Times New Roman" w:hAnsi="Arial" w:cs="Arial"/>
          <w:color w:val="000000" w:themeColor="text1"/>
        </w:rPr>
        <w:t>Houwink</w:t>
      </w:r>
      <w:proofErr w:type="spellEnd"/>
      <w:r w:rsidRPr="00E403EC">
        <w:rPr>
          <w:rFonts w:ascii="Arial" w:eastAsia="Times New Roman" w:hAnsi="Arial" w:cs="Arial"/>
          <w:color w:val="000000" w:themeColor="text1"/>
        </w:rPr>
        <w:t xml:space="preserve"> </w:t>
      </w:r>
      <w:proofErr w:type="spellStart"/>
      <w:r w:rsidRPr="00E403EC">
        <w:rPr>
          <w:rFonts w:ascii="Arial" w:eastAsia="Times New Roman" w:hAnsi="Arial" w:cs="Arial"/>
          <w:color w:val="000000" w:themeColor="text1"/>
        </w:rPr>
        <w:t>corrrections</w:t>
      </w:r>
      <w:proofErr w:type="spellEnd"/>
    </w:p>
    <w:p w14:paraId="3478031F" w14:textId="50B8ACE5" w:rsidR="00E403EC" w:rsidRPr="008B3D1D" w:rsidRDefault="00E403EC" w:rsidP="00E403EC">
      <w:pPr>
        <w:shd w:val="clear" w:color="auto" w:fill="FFFFFF"/>
        <w:rPr>
          <w:rFonts w:ascii="Arial" w:eastAsia="Times New Roman" w:hAnsi="Arial" w:cs="Arial"/>
          <w:color w:val="000000" w:themeColor="text1"/>
        </w:rPr>
      </w:pPr>
      <w:r w:rsidRPr="00E403EC">
        <w:rPr>
          <w:rFonts w:ascii="Arial" w:eastAsia="Times New Roman" w:hAnsi="Arial" w:cs="Arial"/>
          <w:color w:val="000000" w:themeColor="text1"/>
        </w:rPr>
        <w:t>https://macro-poly-pmse.org/scientific-resources/thf-sec-mark-houwink-sakurada-correction/</w:t>
      </w:r>
    </w:p>
    <w:p w14:paraId="5B0F962B" w14:textId="0000D6CD" w:rsidR="0008247E" w:rsidRPr="008B3D1D" w:rsidRDefault="0008247E" w:rsidP="0008247E">
      <w:pPr>
        <w:shd w:val="clear" w:color="auto" w:fill="FFFFFF"/>
        <w:jc w:val="both"/>
        <w:rPr>
          <w:rFonts w:ascii="Arial" w:eastAsia="Times New Roman" w:hAnsi="Arial" w:cs="Arial"/>
          <w:color w:val="000000" w:themeColor="text1"/>
        </w:rPr>
      </w:pPr>
    </w:p>
    <w:p w14:paraId="3B3D2E85" w14:textId="70E1B16C" w:rsidR="0008247E" w:rsidRPr="008B3D1D" w:rsidRDefault="0008247E" w:rsidP="0008247E">
      <w:pPr>
        <w:shd w:val="clear" w:color="auto" w:fill="FFFFFF"/>
        <w:jc w:val="both"/>
        <w:rPr>
          <w:rFonts w:ascii="Arial" w:eastAsia="Times New Roman" w:hAnsi="Arial" w:cs="Arial"/>
          <w:b/>
          <w:bCs/>
          <w:color w:val="000000" w:themeColor="text1"/>
        </w:rPr>
      </w:pPr>
      <w:r w:rsidRPr="008B3D1D">
        <w:rPr>
          <w:rFonts w:ascii="Arial" w:eastAsia="Times New Roman" w:hAnsi="Arial" w:cs="Arial"/>
          <w:b/>
          <w:bCs/>
          <w:color w:val="000000" w:themeColor="text1"/>
        </w:rPr>
        <w:t>P</w:t>
      </w:r>
      <w:r w:rsidR="00E327BC" w:rsidRPr="008B3D1D">
        <w:rPr>
          <w:rFonts w:ascii="Arial" w:eastAsia="Times New Roman" w:hAnsi="Arial" w:cs="Arial"/>
          <w:b/>
          <w:bCs/>
          <w:color w:val="000000" w:themeColor="text1"/>
        </w:rPr>
        <w:t>lanned Activities for Upcoming Year.</w:t>
      </w:r>
    </w:p>
    <w:p w14:paraId="6C986EFD" w14:textId="0885F6EB" w:rsidR="0008247E" w:rsidRPr="008B3D1D" w:rsidRDefault="0008247E" w:rsidP="0008247E">
      <w:pPr>
        <w:shd w:val="clear" w:color="auto" w:fill="FFFFFF"/>
        <w:jc w:val="both"/>
        <w:rPr>
          <w:rFonts w:ascii="Arial" w:eastAsia="Times New Roman" w:hAnsi="Arial" w:cs="Arial"/>
          <w:color w:val="000000" w:themeColor="text1"/>
        </w:rPr>
      </w:pPr>
    </w:p>
    <w:p w14:paraId="5BBC9BFD" w14:textId="13E3CAC6" w:rsidR="002E020D" w:rsidRDefault="00B521D7" w:rsidP="0008247E">
      <w:pPr>
        <w:shd w:val="clear" w:color="auto" w:fill="FFFFFF"/>
        <w:jc w:val="both"/>
        <w:rPr>
          <w:rFonts w:ascii="Arial" w:eastAsia="Times New Roman" w:hAnsi="Arial" w:cs="Arial"/>
          <w:color w:val="000000" w:themeColor="text1"/>
        </w:rPr>
      </w:pPr>
      <w:r w:rsidRPr="008B3D1D">
        <w:rPr>
          <w:rFonts w:ascii="Arial" w:eastAsia="Times New Roman" w:hAnsi="Arial" w:cs="Arial"/>
          <w:color w:val="000000" w:themeColor="text1"/>
        </w:rPr>
        <w:t>Curriculum-</w:t>
      </w:r>
      <w:r w:rsidR="000A1DF8" w:rsidRPr="008B3D1D">
        <w:rPr>
          <w:rFonts w:ascii="Arial" w:eastAsia="Times New Roman" w:hAnsi="Arial" w:cs="Arial"/>
          <w:color w:val="000000" w:themeColor="text1"/>
        </w:rPr>
        <w:t xml:space="preserve"> New lecture content is planned for the next 12 months. </w:t>
      </w:r>
    </w:p>
    <w:p w14:paraId="24E6D005" w14:textId="45C70B3C" w:rsidR="008F50E6" w:rsidRDefault="008F50E6" w:rsidP="0008247E">
      <w:pPr>
        <w:shd w:val="clear" w:color="auto" w:fill="FFFFFF"/>
        <w:jc w:val="both"/>
        <w:rPr>
          <w:rFonts w:ascii="Arial" w:eastAsia="Times New Roman" w:hAnsi="Arial" w:cs="Arial"/>
          <w:color w:val="000000" w:themeColor="text1"/>
        </w:rPr>
      </w:pPr>
    </w:p>
    <w:p w14:paraId="5A2117AD" w14:textId="77777777" w:rsidR="008F50E6" w:rsidRPr="008F50E6" w:rsidRDefault="008F50E6" w:rsidP="008F50E6">
      <w:pPr>
        <w:shd w:val="clear" w:color="auto" w:fill="FFFFFF"/>
        <w:rPr>
          <w:rFonts w:ascii="Arial" w:eastAsia="Times New Roman" w:hAnsi="Arial" w:cs="Arial"/>
          <w:color w:val="222222"/>
        </w:rPr>
      </w:pPr>
      <w:r w:rsidRPr="008F50E6">
        <w:rPr>
          <w:rFonts w:ascii="Arial" w:eastAsia="Times New Roman" w:hAnsi="Arial" w:cs="Arial"/>
          <w:color w:val="222222"/>
        </w:rPr>
        <w:t>Immediate next steps:</w:t>
      </w:r>
    </w:p>
    <w:p w14:paraId="42963BB0" w14:textId="77777777" w:rsidR="008F50E6" w:rsidRPr="008F50E6" w:rsidRDefault="008F50E6" w:rsidP="008F50E6">
      <w:pPr>
        <w:shd w:val="clear" w:color="auto" w:fill="FFFFFF"/>
        <w:rPr>
          <w:rFonts w:ascii="Arial" w:eastAsia="Times New Roman" w:hAnsi="Arial" w:cs="Arial"/>
          <w:color w:val="222222"/>
        </w:rPr>
      </w:pPr>
      <w:r w:rsidRPr="008F50E6">
        <w:rPr>
          <w:rFonts w:ascii="Arial" w:eastAsia="Times New Roman" w:hAnsi="Arial" w:cs="Arial"/>
          <w:color w:val="222222"/>
        </w:rPr>
        <w:t>-Prepare videos from the synthesis slides.</w:t>
      </w:r>
    </w:p>
    <w:p w14:paraId="187CA1BC" w14:textId="6615FED3" w:rsidR="008F50E6" w:rsidRPr="008F50E6" w:rsidRDefault="008F50E6" w:rsidP="008F50E6">
      <w:pPr>
        <w:shd w:val="clear" w:color="auto" w:fill="FFFFFF"/>
        <w:rPr>
          <w:rFonts w:ascii="Arial" w:eastAsia="Times New Roman" w:hAnsi="Arial" w:cs="Arial"/>
          <w:color w:val="222222"/>
        </w:rPr>
      </w:pPr>
      <w:r w:rsidRPr="008F50E6">
        <w:rPr>
          <w:rFonts w:ascii="Arial" w:eastAsia="Times New Roman" w:hAnsi="Arial" w:cs="Arial"/>
          <w:color w:val="222222"/>
        </w:rPr>
        <w:lastRenderedPageBreak/>
        <w:t xml:space="preserve">-Complete the NMR and DSC modules. </w:t>
      </w:r>
      <w:r w:rsidR="0082411F">
        <w:rPr>
          <w:rFonts w:ascii="Arial" w:eastAsia="Times New Roman" w:hAnsi="Arial" w:cs="Arial"/>
          <w:color w:val="222222"/>
        </w:rPr>
        <w:t>We are on track for the</w:t>
      </w:r>
      <w:r w:rsidRPr="008F50E6">
        <w:rPr>
          <w:rFonts w:ascii="Arial" w:eastAsia="Times New Roman" w:hAnsi="Arial" w:cs="Arial"/>
          <w:color w:val="222222"/>
        </w:rPr>
        <w:t xml:space="preserve"> DSC portion, but </w:t>
      </w:r>
      <w:r w:rsidR="0082411F">
        <w:rPr>
          <w:rFonts w:ascii="Arial" w:eastAsia="Times New Roman" w:hAnsi="Arial" w:cs="Arial"/>
          <w:color w:val="222222"/>
        </w:rPr>
        <w:t>we</w:t>
      </w:r>
      <w:r w:rsidRPr="008F50E6">
        <w:rPr>
          <w:rFonts w:ascii="Arial" w:eastAsia="Times New Roman" w:hAnsi="Arial" w:cs="Arial"/>
          <w:color w:val="222222"/>
        </w:rPr>
        <w:t xml:space="preserve"> could still use NMR spectra as the one I currently have access to is not doing well in terms of functionality (quite old, needs replacing badly). </w:t>
      </w:r>
      <w:r w:rsidR="0082411F">
        <w:rPr>
          <w:rFonts w:ascii="Arial" w:eastAsia="Times New Roman" w:hAnsi="Arial" w:cs="Arial"/>
          <w:color w:val="222222"/>
        </w:rPr>
        <w:t>We are</w:t>
      </w:r>
      <w:r w:rsidRPr="008F50E6">
        <w:rPr>
          <w:rFonts w:ascii="Arial" w:eastAsia="Times New Roman" w:hAnsi="Arial" w:cs="Arial"/>
          <w:color w:val="222222"/>
        </w:rPr>
        <w:t xml:space="preserve"> looking for examples of using NMR for end-group analysis, copolymer composition, and determining tacticity.</w:t>
      </w:r>
    </w:p>
    <w:p w14:paraId="00557820" w14:textId="77777777" w:rsidR="008F50E6" w:rsidRPr="008F50E6" w:rsidRDefault="008F50E6" w:rsidP="008F50E6">
      <w:pPr>
        <w:shd w:val="clear" w:color="auto" w:fill="FFFFFF"/>
        <w:rPr>
          <w:rFonts w:ascii="Arial" w:eastAsia="Times New Roman" w:hAnsi="Arial" w:cs="Arial"/>
          <w:color w:val="222222"/>
        </w:rPr>
      </w:pPr>
      <w:r w:rsidRPr="008F50E6">
        <w:rPr>
          <w:rFonts w:ascii="Arial" w:eastAsia="Times New Roman" w:hAnsi="Arial" w:cs="Arial"/>
          <w:color w:val="222222"/>
        </w:rPr>
        <w:t> </w:t>
      </w:r>
    </w:p>
    <w:p w14:paraId="69EE1A65" w14:textId="77777777" w:rsidR="008F50E6" w:rsidRPr="008F50E6" w:rsidRDefault="008F50E6" w:rsidP="008F50E6">
      <w:pPr>
        <w:shd w:val="clear" w:color="auto" w:fill="FFFFFF"/>
        <w:rPr>
          <w:rFonts w:ascii="Arial" w:eastAsia="Times New Roman" w:hAnsi="Arial" w:cs="Arial"/>
          <w:color w:val="222222"/>
        </w:rPr>
      </w:pPr>
      <w:r w:rsidRPr="008F50E6">
        <w:rPr>
          <w:rFonts w:ascii="Arial" w:eastAsia="Times New Roman" w:hAnsi="Arial" w:cs="Arial"/>
          <w:color w:val="222222"/>
        </w:rPr>
        <w:t>Longer-term next steps:</w:t>
      </w:r>
    </w:p>
    <w:p w14:paraId="6E778C6D" w14:textId="77777777" w:rsidR="008F50E6" w:rsidRPr="008F50E6" w:rsidRDefault="008F50E6" w:rsidP="008F50E6">
      <w:pPr>
        <w:shd w:val="clear" w:color="auto" w:fill="FFFFFF"/>
        <w:rPr>
          <w:rFonts w:ascii="Arial" w:eastAsia="Times New Roman" w:hAnsi="Arial" w:cs="Arial"/>
          <w:color w:val="222222"/>
        </w:rPr>
      </w:pPr>
      <w:r w:rsidRPr="008F50E6">
        <w:rPr>
          <w:rFonts w:ascii="Arial" w:eastAsia="Times New Roman" w:hAnsi="Arial" w:cs="Arial"/>
          <w:color w:val="222222"/>
        </w:rPr>
        <w:t xml:space="preserve">-Branching out into physical chemistry modules with </w:t>
      </w:r>
      <w:proofErr w:type="spellStart"/>
      <w:r w:rsidRPr="008F50E6">
        <w:rPr>
          <w:rFonts w:ascii="Arial" w:eastAsia="Times New Roman" w:hAnsi="Arial" w:cs="Arial"/>
          <w:color w:val="222222"/>
        </w:rPr>
        <w:t>Yoan</w:t>
      </w:r>
      <w:proofErr w:type="spellEnd"/>
      <w:r w:rsidRPr="008F50E6">
        <w:rPr>
          <w:rFonts w:ascii="Arial" w:eastAsia="Times New Roman" w:hAnsi="Arial" w:cs="Arial"/>
          <w:color w:val="222222"/>
        </w:rPr>
        <w:t xml:space="preserve"> Simon and Dan </w:t>
      </w:r>
      <w:proofErr w:type="spellStart"/>
      <w:r w:rsidRPr="008F50E6">
        <w:rPr>
          <w:rFonts w:ascii="Arial" w:eastAsia="Times New Roman" w:hAnsi="Arial" w:cs="Arial"/>
          <w:color w:val="222222"/>
        </w:rPr>
        <w:t>Savin</w:t>
      </w:r>
      <w:proofErr w:type="spellEnd"/>
      <w:r w:rsidRPr="008F50E6">
        <w:rPr>
          <w:rFonts w:ascii="Arial" w:eastAsia="Times New Roman" w:hAnsi="Arial" w:cs="Arial"/>
          <w:color w:val="222222"/>
        </w:rPr>
        <w:t>.</w:t>
      </w:r>
    </w:p>
    <w:p w14:paraId="7B5323DC" w14:textId="77777777" w:rsidR="008F50E6" w:rsidRPr="008F50E6" w:rsidRDefault="008F50E6" w:rsidP="008F50E6">
      <w:pPr>
        <w:shd w:val="clear" w:color="auto" w:fill="FFFFFF"/>
        <w:rPr>
          <w:rFonts w:ascii="Arial" w:eastAsia="Times New Roman" w:hAnsi="Arial" w:cs="Arial"/>
          <w:color w:val="222222"/>
        </w:rPr>
      </w:pPr>
      <w:r w:rsidRPr="008F50E6">
        <w:rPr>
          <w:rFonts w:ascii="Arial" w:eastAsia="Times New Roman" w:hAnsi="Arial" w:cs="Arial"/>
          <w:color w:val="222222"/>
        </w:rPr>
        <w:t>-Synthesis modules for living polymerizations.</w:t>
      </w:r>
    </w:p>
    <w:p w14:paraId="0006D837" w14:textId="77777777" w:rsidR="008F50E6" w:rsidRPr="008B3D1D" w:rsidRDefault="008F50E6" w:rsidP="0008247E">
      <w:pPr>
        <w:shd w:val="clear" w:color="auto" w:fill="FFFFFF"/>
        <w:jc w:val="both"/>
        <w:rPr>
          <w:rFonts w:ascii="Arial" w:eastAsia="Times New Roman" w:hAnsi="Arial" w:cs="Arial"/>
          <w:color w:val="000000" w:themeColor="text1"/>
        </w:rPr>
      </w:pPr>
    </w:p>
    <w:p w14:paraId="71C8EDA2" w14:textId="0B2F7AFE" w:rsidR="002E020D" w:rsidRDefault="002E020D" w:rsidP="0008247E">
      <w:pPr>
        <w:shd w:val="clear" w:color="auto" w:fill="FFFFFF"/>
        <w:jc w:val="both"/>
        <w:rPr>
          <w:rFonts w:ascii="Arial" w:eastAsia="Times New Roman" w:hAnsi="Arial" w:cs="Arial"/>
          <w:color w:val="000000" w:themeColor="text1"/>
        </w:rPr>
      </w:pPr>
      <w:r w:rsidRPr="008B3D1D">
        <w:rPr>
          <w:rFonts w:ascii="Arial" w:eastAsia="Times New Roman" w:hAnsi="Arial" w:cs="Arial"/>
          <w:color w:val="000000" w:themeColor="text1"/>
        </w:rPr>
        <w:t xml:space="preserve">Professional Development- </w:t>
      </w:r>
      <w:r w:rsidR="007A5316">
        <w:rPr>
          <w:rFonts w:ascii="Arial" w:eastAsia="Times New Roman" w:hAnsi="Arial" w:cs="Arial"/>
          <w:color w:val="000000" w:themeColor="text1"/>
        </w:rPr>
        <w:t>We will aim to develop content for early career researchers. Likely first contribution will be on networking and how ACS can be a part of it, especially outside the national meetings.</w:t>
      </w:r>
    </w:p>
    <w:p w14:paraId="378E178C" w14:textId="612A3551" w:rsidR="007A5316" w:rsidRDefault="007A5316" w:rsidP="0008247E">
      <w:pPr>
        <w:shd w:val="clear" w:color="auto" w:fill="FFFFFF"/>
        <w:jc w:val="both"/>
        <w:rPr>
          <w:rFonts w:ascii="Arial" w:eastAsia="Times New Roman" w:hAnsi="Arial" w:cs="Arial"/>
          <w:color w:val="000000" w:themeColor="text1"/>
        </w:rPr>
      </w:pPr>
    </w:p>
    <w:p w14:paraId="2B4C4E00" w14:textId="4264ADB7" w:rsidR="007A5316" w:rsidRPr="008B3D1D" w:rsidRDefault="007A5316" w:rsidP="0008247E">
      <w:pPr>
        <w:shd w:val="clear" w:color="auto" w:fill="FFFFFF"/>
        <w:jc w:val="both"/>
        <w:rPr>
          <w:rFonts w:ascii="Arial" w:eastAsia="Times New Roman" w:hAnsi="Arial" w:cs="Arial"/>
          <w:color w:val="000000" w:themeColor="text1"/>
        </w:rPr>
      </w:pPr>
      <w:r>
        <w:rPr>
          <w:rFonts w:ascii="Arial" w:eastAsia="Times New Roman" w:hAnsi="Arial" w:cs="Arial"/>
          <w:color w:val="000000" w:themeColor="text1"/>
        </w:rPr>
        <w:t>Will host a second live panel for Graduate Students. Focus of discussion will be planning for a future career in either industry or academia.</w:t>
      </w:r>
    </w:p>
    <w:p w14:paraId="2B1142FA" w14:textId="50432A97" w:rsidR="00A1117B" w:rsidRPr="008B3D1D" w:rsidRDefault="00A1117B" w:rsidP="0008247E">
      <w:pPr>
        <w:shd w:val="clear" w:color="auto" w:fill="FFFFFF"/>
        <w:jc w:val="both"/>
        <w:rPr>
          <w:rFonts w:ascii="Arial" w:eastAsia="Times New Roman" w:hAnsi="Arial" w:cs="Arial"/>
          <w:color w:val="000000" w:themeColor="text1"/>
        </w:rPr>
      </w:pPr>
    </w:p>
    <w:p w14:paraId="3BC5BE6B" w14:textId="57192186" w:rsidR="00A1117B" w:rsidRPr="008B3D1D" w:rsidRDefault="00A1117B" w:rsidP="0008247E">
      <w:pPr>
        <w:shd w:val="clear" w:color="auto" w:fill="FFFFFF"/>
        <w:jc w:val="both"/>
        <w:rPr>
          <w:rFonts w:ascii="Arial" w:eastAsia="Times New Roman" w:hAnsi="Arial" w:cs="Arial"/>
          <w:color w:val="000000" w:themeColor="text1"/>
        </w:rPr>
      </w:pPr>
      <w:r w:rsidRPr="008B3D1D">
        <w:rPr>
          <w:rFonts w:ascii="Arial" w:eastAsia="Times New Roman" w:hAnsi="Arial" w:cs="Arial"/>
          <w:color w:val="000000" w:themeColor="text1"/>
        </w:rPr>
        <w:t xml:space="preserve">Outreach- Engage committee members to develop </w:t>
      </w:r>
      <w:r w:rsidR="00DC646E" w:rsidRPr="008B3D1D">
        <w:rPr>
          <w:rFonts w:ascii="Arial" w:eastAsia="Times New Roman" w:hAnsi="Arial" w:cs="Arial"/>
          <w:color w:val="000000" w:themeColor="text1"/>
        </w:rPr>
        <w:t>clear descriptions of new outreach activities.</w:t>
      </w:r>
      <w:r w:rsidR="000A1DF8" w:rsidRPr="008B3D1D">
        <w:rPr>
          <w:rFonts w:ascii="Arial" w:eastAsia="Times New Roman" w:hAnsi="Arial" w:cs="Arial"/>
          <w:color w:val="000000" w:themeColor="text1"/>
        </w:rPr>
        <w:t xml:space="preserve"> We plan to expand the repository of listed polymer and general scientific demonstrations.</w:t>
      </w:r>
    </w:p>
    <w:p w14:paraId="3700CF01" w14:textId="7F58C581" w:rsidR="0008247E" w:rsidRPr="008B3D1D" w:rsidRDefault="0008247E" w:rsidP="0008247E">
      <w:pPr>
        <w:shd w:val="clear" w:color="auto" w:fill="FFFFFF"/>
        <w:rPr>
          <w:rFonts w:ascii="Arial" w:hAnsi="Arial" w:cs="Arial"/>
          <w:color w:val="000000" w:themeColor="text1"/>
        </w:rPr>
      </w:pPr>
    </w:p>
    <w:sectPr w:rsidR="0008247E" w:rsidRPr="008B3D1D" w:rsidSect="00A1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7E"/>
    <w:rsid w:val="00070398"/>
    <w:rsid w:val="0008247E"/>
    <w:rsid w:val="000A1DF8"/>
    <w:rsid w:val="000A5A0C"/>
    <w:rsid w:val="000B6BAC"/>
    <w:rsid w:val="000F36E1"/>
    <w:rsid w:val="00134807"/>
    <w:rsid w:val="001B4009"/>
    <w:rsid w:val="001F3F75"/>
    <w:rsid w:val="00277100"/>
    <w:rsid w:val="002E020D"/>
    <w:rsid w:val="002F062D"/>
    <w:rsid w:val="00327BAF"/>
    <w:rsid w:val="003A6D2A"/>
    <w:rsid w:val="003B0519"/>
    <w:rsid w:val="00400F3E"/>
    <w:rsid w:val="00460F0C"/>
    <w:rsid w:val="004E0B61"/>
    <w:rsid w:val="005008CC"/>
    <w:rsid w:val="00641AAA"/>
    <w:rsid w:val="0067532E"/>
    <w:rsid w:val="00681F04"/>
    <w:rsid w:val="00724BE9"/>
    <w:rsid w:val="00736894"/>
    <w:rsid w:val="00744287"/>
    <w:rsid w:val="00747BC2"/>
    <w:rsid w:val="0075152C"/>
    <w:rsid w:val="007A5316"/>
    <w:rsid w:val="0080274A"/>
    <w:rsid w:val="0082411F"/>
    <w:rsid w:val="008B0C2C"/>
    <w:rsid w:val="008B3D1D"/>
    <w:rsid w:val="008C6922"/>
    <w:rsid w:val="008F50E6"/>
    <w:rsid w:val="009925F4"/>
    <w:rsid w:val="009D5440"/>
    <w:rsid w:val="00A04E73"/>
    <w:rsid w:val="00A1117B"/>
    <w:rsid w:val="00A147DD"/>
    <w:rsid w:val="00A23A66"/>
    <w:rsid w:val="00A3747C"/>
    <w:rsid w:val="00A623EA"/>
    <w:rsid w:val="00A653B9"/>
    <w:rsid w:val="00A92E46"/>
    <w:rsid w:val="00A954A2"/>
    <w:rsid w:val="00AB5071"/>
    <w:rsid w:val="00B521D7"/>
    <w:rsid w:val="00C22B78"/>
    <w:rsid w:val="00C941D4"/>
    <w:rsid w:val="00CB6B85"/>
    <w:rsid w:val="00CE2359"/>
    <w:rsid w:val="00D32188"/>
    <w:rsid w:val="00DC646E"/>
    <w:rsid w:val="00E057D2"/>
    <w:rsid w:val="00E327BC"/>
    <w:rsid w:val="00E403EC"/>
    <w:rsid w:val="00EC7C4F"/>
    <w:rsid w:val="00ED09EF"/>
    <w:rsid w:val="00F075DF"/>
    <w:rsid w:val="00FE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5D0E"/>
  <w15:chartTrackingRefBased/>
  <w15:docId w15:val="{FBACA8A1-D7FE-0E46-99A0-CF6AB75C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F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F04"/>
    <w:rPr>
      <w:rFonts w:ascii="Times New Roman" w:hAnsi="Times New Roman" w:cs="Times New Roman"/>
      <w:sz w:val="18"/>
      <w:szCs w:val="18"/>
    </w:rPr>
  </w:style>
  <w:style w:type="character" w:styleId="Hyperlink">
    <w:name w:val="Hyperlink"/>
    <w:basedOn w:val="DefaultParagraphFont"/>
    <w:uiPriority w:val="99"/>
    <w:unhideWhenUsed/>
    <w:rsid w:val="00CE2359"/>
    <w:rPr>
      <w:color w:val="0000FF"/>
      <w:u w:val="single"/>
    </w:rPr>
  </w:style>
  <w:style w:type="character" w:styleId="UnresolvedMention">
    <w:name w:val="Unresolved Mention"/>
    <w:basedOn w:val="DefaultParagraphFont"/>
    <w:uiPriority w:val="99"/>
    <w:semiHidden/>
    <w:unhideWhenUsed/>
    <w:rsid w:val="00E40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51372">
      <w:bodyDiv w:val="1"/>
      <w:marLeft w:val="0"/>
      <w:marRight w:val="0"/>
      <w:marTop w:val="0"/>
      <w:marBottom w:val="0"/>
      <w:divBdr>
        <w:top w:val="none" w:sz="0" w:space="0" w:color="auto"/>
        <w:left w:val="none" w:sz="0" w:space="0" w:color="auto"/>
        <w:bottom w:val="none" w:sz="0" w:space="0" w:color="auto"/>
        <w:right w:val="none" w:sz="0" w:space="0" w:color="auto"/>
      </w:divBdr>
    </w:div>
    <w:div w:id="895968617">
      <w:bodyDiv w:val="1"/>
      <w:marLeft w:val="0"/>
      <w:marRight w:val="0"/>
      <w:marTop w:val="0"/>
      <w:marBottom w:val="0"/>
      <w:divBdr>
        <w:top w:val="none" w:sz="0" w:space="0" w:color="auto"/>
        <w:left w:val="none" w:sz="0" w:space="0" w:color="auto"/>
        <w:bottom w:val="none" w:sz="0" w:space="0" w:color="auto"/>
        <w:right w:val="none" w:sz="0" w:space="0" w:color="auto"/>
      </w:divBdr>
    </w:div>
    <w:div w:id="1241985972">
      <w:bodyDiv w:val="1"/>
      <w:marLeft w:val="0"/>
      <w:marRight w:val="0"/>
      <w:marTop w:val="0"/>
      <w:marBottom w:val="0"/>
      <w:divBdr>
        <w:top w:val="none" w:sz="0" w:space="0" w:color="auto"/>
        <w:left w:val="none" w:sz="0" w:space="0" w:color="auto"/>
        <w:bottom w:val="none" w:sz="0" w:space="0" w:color="auto"/>
        <w:right w:val="none" w:sz="0" w:space="0" w:color="auto"/>
      </w:divBdr>
    </w:div>
    <w:div w:id="1654067906">
      <w:bodyDiv w:val="1"/>
      <w:marLeft w:val="0"/>
      <w:marRight w:val="0"/>
      <w:marTop w:val="0"/>
      <w:marBottom w:val="0"/>
      <w:divBdr>
        <w:top w:val="none" w:sz="0" w:space="0" w:color="auto"/>
        <w:left w:val="none" w:sz="0" w:space="0" w:color="auto"/>
        <w:bottom w:val="none" w:sz="0" w:space="0" w:color="auto"/>
        <w:right w:val="none" w:sz="0" w:space="0" w:color="auto"/>
      </w:divBdr>
    </w:div>
    <w:div w:id="1679113264">
      <w:bodyDiv w:val="1"/>
      <w:marLeft w:val="0"/>
      <w:marRight w:val="0"/>
      <w:marTop w:val="0"/>
      <w:marBottom w:val="0"/>
      <w:divBdr>
        <w:top w:val="none" w:sz="0" w:space="0" w:color="auto"/>
        <w:left w:val="none" w:sz="0" w:space="0" w:color="auto"/>
        <w:bottom w:val="none" w:sz="0" w:space="0" w:color="auto"/>
        <w:right w:val="none" w:sz="0" w:space="0" w:color="auto"/>
      </w:divBdr>
    </w:div>
    <w:div w:id="1847750079">
      <w:bodyDiv w:val="1"/>
      <w:marLeft w:val="0"/>
      <w:marRight w:val="0"/>
      <w:marTop w:val="0"/>
      <w:marBottom w:val="0"/>
      <w:divBdr>
        <w:top w:val="none" w:sz="0" w:space="0" w:color="auto"/>
        <w:left w:val="none" w:sz="0" w:space="0" w:color="auto"/>
        <w:bottom w:val="none" w:sz="0" w:space="0" w:color="auto"/>
        <w:right w:val="none" w:sz="0" w:space="0" w:color="auto"/>
      </w:divBdr>
    </w:div>
    <w:div w:id="2089886758">
      <w:bodyDiv w:val="1"/>
      <w:marLeft w:val="0"/>
      <w:marRight w:val="0"/>
      <w:marTop w:val="0"/>
      <w:marBottom w:val="0"/>
      <w:divBdr>
        <w:top w:val="none" w:sz="0" w:space="0" w:color="auto"/>
        <w:left w:val="none" w:sz="0" w:space="0" w:color="auto"/>
        <w:bottom w:val="none" w:sz="0" w:space="0" w:color="auto"/>
        <w:right w:val="none" w:sz="0" w:space="0" w:color="auto"/>
      </w:divBdr>
    </w:div>
    <w:div w:id="21407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cro-poly-pm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Konkolewicz</dc:creator>
  <cp:keywords/>
  <dc:description/>
  <cp:lastModifiedBy>Lesia</cp:lastModifiedBy>
  <cp:revision>2</cp:revision>
  <dcterms:created xsi:type="dcterms:W3CDTF">2022-03-14T16:54:00Z</dcterms:created>
  <dcterms:modified xsi:type="dcterms:W3CDTF">2022-03-14T16:54:00Z</dcterms:modified>
</cp:coreProperties>
</file>