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434E" w14:textId="77777777" w:rsidR="001A74D3" w:rsidRPr="00AF00F3" w:rsidRDefault="001A74D3" w:rsidP="001A74D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2021 </w:t>
      </w:r>
      <w:r w:rsidRPr="00AF00F3">
        <w:rPr>
          <w:b/>
          <w:bCs/>
          <w:i/>
          <w:iCs/>
          <w:sz w:val="28"/>
          <w:szCs w:val="28"/>
        </w:rPr>
        <w:t>POLY WINTER EXECUTIVE MEETING</w:t>
      </w:r>
      <w:r>
        <w:rPr>
          <w:b/>
          <w:bCs/>
          <w:i/>
          <w:iCs/>
          <w:sz w:val="28"/>
          <w:szCs w:val="28"/>
        </w:rPr>
        <w:t xml:space="preserve"> </w:t>
      </w:r>
      <w:r w:rsidRPr="001A74D3">
        <w:rPr>
          <w:b/>
          <w:bCs/>
          <w:i/>
          <w:iCs/>
          <w:sz w:val="28"/>
          <w:szCs w:val="28"/>
          <w:u w:val="single"/>
        </w:rPr>
        <w:t>DRAFT</w:t>
      </w:r>
      <w:r>
        <w:rPr>
          <w:b/>
          <w:bCs/>
          <w:i/>
          <w:iCs/>
          <w:sz w:val="28"/>
          <w:szCs w:val="28"/>
        </w:rPr>
        <w:t xml:space="preserve"> MINUTES</w:t>
      </w:r>
    </w:p>
    <w:p w14:paraId="1302BA71" w14:textId="77777777" w:rsidR="00B92032" w:rsidRDefault="001A74D3" w:rsidP="001A74D3">
      <w:pPr>
        <w:jc w:val="center"/>
        <w:rPr>
          <w:b/>
          <w:bCs/>
          <w:i/>
          <w:iCs/>
          <w:sz w:val="28"/>
          <w:szCs w:val="28"/>
        </w:rPr>
      </w:pPr>
      <w:r w:rsidRPr="00AF00F3">
        <w:rPr>
          <w:b/>
          <w:bCs/>
          <w:i/>
          <w:iCs/>
          <w:sz w:val="28"/>
          <w:szCs w:val="28"/>
        </w:rPr>
        <w:t>JANUARY 15 – 17, 2021</w:t>
      </w:r>
      <w:r>
        <w:rPr>
          <w:b/>
          <w:bCs/>
          <w:i/>
          <w:iCs/>
          <w:sz w:val="28"/>
          <w:szCs w:val="28"/>
        </w:rPr>
        <w:t xml:space="preserve"> (</w:t>
      </w:r>
      <w:r w:rsidRPr="00AF00F3">
        <w:rPr>
          <w:b/>
          <w:bCs/>
          <w:i/>
          <w:iCs/>
          <w:sz w:val="28"/>
          <w:szCs w:val="28"/>
        </w:rPr>
        <w:t>VIRTUAL</w:t>
      </w:r>
      <w:r>
        <w:rPr>
          <w:b/>
          <w:bCs/>
          <w:i/>
          <w:iCs/>
          <w:sz w:val="28"/>
          <w:szCs w:val="28"/>
        </w:rPr>
        <w:t>)</w:t>
      </w:r>
    </w:p>
    <w:p w14:paraId="10B4B8BC" w14:textId="77777777" w:rsidR="001A74D3" w:rsidRDefault="001A74D3" w:rsidP="003E7AC6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001FD0A7" w14:textId="77777777" w:rsidR="001A74D3" w:rsidRDefault="001A74D3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Intro</w:t>
      </w:r>
      <w:r w:rsidR="00B63624">
        <w:rPr>
          <w:bCs/>
          <w:iCs/>
          <w:sz w:val="28"/>
          <w:szCs w:val="28"/>
        </w:rPr>
        <w:t xml:space="preserve"> (Voice of Andrea)</w:t>
      </w:r>
      <w:r>
        <w:rPr>
          <w:bCs/>
          <w:iCs/>
          <w:sz w:val="28"/>
          <w:szCs w:val="28"/>
        </w:rPr>
        <w:t xml:space="preserve">: </w:t>
      </w:r>
    </w:p>
    <w:p w14:paraId="5F944DAA" w14:textId="77777777" w:rsidR="00B63624" w:rsidRDefault="00B63624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Things that are exciting: New Virtual format. </w:t>
      </w:r>
    </w:p>
    <w:p w14:paraId="57745909" w14:textId="77777777" w:rsidR="00B63624" w:rsidRDefault="00B63624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Things that are a drag: new virtual format. </w:t>
      </w:r>
    </w:p>
    <w:p w14:paraId="2588942D" w14:textId="77777777" w:rsidR="00B63624" w:rsidRDefault="00B63624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But! We have the boxes and they are fun!</w:t>
      </w:r>
    </w:p>
    <w:p w14:paraId="03A93707" w14:textId="77777777" w:rsidR="00B63624" w:rsidRDefault="00B63624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Welcome to all our new officers! </w:t>
      </w:r>
    </w:p>
    <w:p w14:paraId="0DB0AF42" w14:textId="77777777" w:rsidR="00360F15" w:rsidRDefault="00B63624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Congratulations to </w:t>
      </w:r>
      <w:r w:rsidR="00360F15">
        <w:rPr>
          <w:bCs/>
          <w:iCs/>
          <w:sz w:val="28"/>
          <w:szCs w:val="28"/>
        </w:rPr>
        <w:t>all those present for recent accomplishments! There are many!</w:t>
      </w:r>
    </w:p>
    <w:p w14:paraId="4E4034CB" w14:textId="77777777" w:rsidR="00360F15" w:rsidRDefault="00360F15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2020 was a dumpster fire (direct quote). Life has changed for everyone. </w:t>
      </w:r>
    </w:p>
    <w:p w14:paraId="103623F8" w14:textId="77777777" w:rsidR="00360F15" w:rsidRDefault="00360F15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But there are some positives: DEI efforts nationwide have improved for example. </w:t>
      </w:r>
    </w:p>
    <w:p w14:paraId="080E9ADE" w14:textId="77777777" w:rsidR="00360F15" w:rsidRDefault="00360F15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For this year: Let’s solidify and improve our digital and virtual presence, along with increasing value of our membership.</w:t>
      </w:r>
    </w:p>
    <w:p w14:paraId="3357EBD9" w14:textId="77777777" w:rsidR="00B63624" w:rsidRDefault="00360F15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Some members only content, for example, is one way to do this. </w:t>
      </w:r>
    </w:p>
    <w:p w14:paraId="4EFFBC52" w14:textId="77777777" w:rsidR="00360F15" w:rsidRDefault="00360F15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DEI efforts are also going to be a major initiative this year. </w:t>
      </w:r>
    </w:p>
    <w:p w14:paraId="43E8837C" w14:textId="77777777" w:rsidR="00360F15" w:rsidRDefault="00360F15" w:rsidP="001A74D3">
      <w:pPr>
        <w:jc w:val="both"/>
        <w:rPr>
          <w:bCs/>
          <w:iCs/>
          <w:sz w:val="28"/>
          <w:szCs w:val="28"/>
        </w:rPr>
      </w:pPr>
    </w:p>
    <w:p w14:paraId="4A0902E3" w14:textId="77777777" w:rsidR="00360F15" w:rsidRDefault="00360F15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Anyway - on the format:</w:t>
      </w:r>
    </w:p>
    <w:p w14:paraId="56C0AC4F" w14:textId="77777777" w:rsidR="00360F15" w:rsidRDefault="00360F15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The hospitality box is to help stay engaged and have some fun. </w:t>
      </w:r>
    </w:p>
    <w:p w14:paraId="389F377B" w14:textId="77777777" w:rsidR="000D3DE1" w:rsidRDefault="000D3DE1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Box item 1: notebook! An analogue item for the digital meeting. This whimsical juxtaposition serves as a nostalgic reminder of simpler, bygone times. </w:t>
      </w:r>
    </w:p>
    <w:p w14:paraId="4F2028EC" w14:textId="77777777" w:rsidR="000D3DE1" w:rsidRDefault="000D3DE1" w:rsidP="001A74D3">
      <w:pPr>
        <w:jc w:val="both"/>
        <w:rPr>
          <w:bCs/>
          <w:iCs/>
          <w:sz w:val="28"/>
          <w:szCs w:val="28"/>
        </w:rPr>
      </w:pPr>
    </w:p>
    <w:p w14:paraId="1FCECB44" w14:textId="77777777" w:rsidR="000D3DE1" w:rsidRDefault="000D3DE1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Budget:</w:t>
      </w:r>
    </w:p>
    <w:p w14:paraId="5B58A7E6" w14:textId="77777777" w:rsidR="000D3DE1" w:rsidRDefault="00E266B1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Approving the budget will also approve Carlee to go to full time (good).</w:t>
      </w:r>
    </w:p>
    <w:p w14:paraId="732E053C" w14:textId="77777777" w:rsidR="00E266B1" w:rsidRDefault="00E266B1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The budget is complicated but let’s go through it!</w:t>
      </w:r>
    </w:p>
    <w:p w14:paraId="478BB11A" w14:textId="77777777" w:rsidR="00E266B1" w:rsidRDefault="00E16629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We had a balanced budget </w:t>
      </w:r>
      <w:r w:rsidR="001D0DBA">
        <w:rPr>
          <w:bCs/>
          <w:iCs/>
          <w:sz w:val="28"/>
          <w:szCs w:val="28"/>
        </w:rPr>
        <w:t xml:space="preserve">(+$3k) </w:t>
      </w:r>
      <w:r>
        <w:rPr>
          <w:bCs/>
          <w:iCs/>
          <w:sz w:val="28"/>
          <w:szCs w:val="28"/>
        </w:rPr>
        <w:t xml:space="preserve">because everything was cancelled last year. </w:t>
      </w:r>
      <w:proofErr w:type="gramStart"/>
      <w:r>
        <w:rPr>
          <w:bCs/>
          <w:iCs/>
          <w:sz w:val="28"/>
          <w:szCs w:val="28"/>
        </w:rPr>
        <w:t>So</w:t>
      </w:r>
      <w:proofErr w:type="gramEnd"/>
      <w:r>
        <w:rPr>
          <w:bCs/>
          <w:iCs/>
          <w:sz w:val="28"/>
          <w:szCs w:val="28"/>
        </w:rPr>
        <w:t xml:space="preserve"> we’</w:t>
      </w:r>
      <w:r w:rsidR="001D0DBA">
        <w:rPr>
          <w:bCs/>
          <w:iCs/>
          <w:sz w:val="28"/>
          <w:szCs w:val="28"/>
        </w:rPr>
        <w:t xml:space="preserve">ll spend more this year. </w:t>
      </w:r>
    </w:p>
    <w:p w14:paraId="55161846" w14:textId="77777777" w:rsidR="001D0DBA" w:rsidRDefault="001D0DBA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See slides for more details. </w:t>
      </w:r>
    </w:p>
    <w:p w14:paraId="4BAE0980" w14:textId="77777777" w:rsidR="001D0DBA" w:rsidRDefault="00BE0389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Q: IPG is typically only 2 at a time. Is that requirement waived since the one we had for a meeting was postponed?</w:t>
      </w:r>
    </w:p>
    <w:p w14:paraId="6EAF45B2" w14:textId="77777777" w:rsidR="00BE0389" w:rsidRDefault="00BE0389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A: we’ll find out. </w:t>
      </w:r>
    </w:p>
    <w:p w14:paraId="5511A178" w14:textId="77777777" w:rsidR="000D0088" w:rsidRDefault="000D0088" w:rsidP="001A74D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Long term nonprofit delta still looks ok. </w:t>
      </w:r>
    </w:p>
    <w:p w14:paraId="206C5056" w14:textId="77777777" w:rsidR="00914C0E" w:rsidRDefault="00914C0E" w:rsidP="001A74D3">
      <w:pPr>
        <w:jc w:val="both"/>
        <w:rPr>
          <w:bCs/>
          <w:iCs/>
          <w:sz w:val="28"/>
          <w:szCs w:val="28"/>
        </w:rPr>
      </w:pPr>
      <w:r w:rsidRPr="00914C0E">
        <w:rPr>
          <w:bCs/>
          <w:iCs/>
          <w:sz w:val="28"/>
          <w:szCs w:val="28"/>
          <w:highlight w:val="yellow"/>
        </w:rPr>
        <w:t>ACTION ITEM</w:t>
      </w:r>
      <w:r>
        <w:rPr>
          <w:bCs/>
          <w:iCs/>
          <w:sz w:val="28"/>
          <w:szCs w:val="28"/>
        </w:rPr>
        <w:t>: Everyone to continue to aggressively seek sponsorship!</w:t>
      </w:r>
    </w:p>
    <w:p w14:paraId="7652C19D" w14:textId="77777777" w:rsidR="00914C0E" w:rsidRPr="00914C0E" w:rsidRDefault="00914C0E" w:rsidP="00914C0E">
      <w:pPr>
        <w:jc w:val="both"/>
        <w:rPr>
          <w:bCs/>
          <w:iCs/>
          <w:color w:val="2E74B5" w:themeColor="accent5" w:themeShade="BF"/>
          <w:sz w:val="28"/>
          <w:szCs w:val="28"/>
        </w:rPr>
      </w:pPr>
      <w:r w:rsidRPr="00914C0E">
        <w:rPr>
          <w:bCs/>
          <w:iCs/>
          <w:color w:val="2E74B5" w:themeColor="accent5" w:themeShade="BF"/>
          <w:sz w:val="28"/>
          <w:szCs w:val="28"/>
        </w:rPr>
        <w:t xml:space="preserve">From the chat box: </w:t>
      </w:r>
    </w:p>
    <w:p w14:paraId="5FDAA416" w14:textId="77777777" w:rsidR="00914C0E" w:rsidRPr="00914C0E" w:rsidRDefault="00914C0E" w:rsidP="00914C0E">
      <w:pPr>
        <w:jc w:val="both"/>
        <w:rPr>
          <w:bCs/>
          <w:iCs/>
          <w:color w:val="2E74B5" w:themeColor="accent5" w:themeShade="BF"/>
          <w:sz w:val="28"/>
          <w:szCs w:val="28"/>
        </w:rPr>
      </w:pPr>
      <w:r w:rsidRPr="00914C0E">
        <w:rPr>
          <w:bCs/>
          <w:iCs/>
          <w:color w:val="2E74B5" w:themeColor="accent5" w:themeShade="BF"/>
          <w:sz w:val="28"/>
          <w:szCs w:val="28"/>
        </w:rPr>
        <w:t xml:space="preserve">Emily </w:t>
      </w:r>
      <w:proofErr w:type="spellStart"/>
      <w:r w:rsidRPr="00914C0E">
        <w:rPr>
          <w:bCs/>
          <w:iCs/>
          <w:color w:val="2E74B5" w:themeColor="accent5" w:themeShade="BF"/>
          <w:sz w:val="28"/>
          <w:szCs w:val="28"/>
        </w:rPr>
        <w:t>Pentzer</w:t>
      </w:r>
      <w:proofErr w:type="spellEnd"/>
      <w:r w:rsidRPr="00914C0E">
        <w:rPr>
          <w:bCs/>
          <w:iCs/>
          <w:color w:val="2E74B5" w:themeColor="accent5" w:themeShade="BF"/>
          <w:sz w:val="28"/>
          <w:szCs w:val="28"/>
        </w:rPr>
        <w:t xml:space="preserve"> to Everyone (3:36 PM)</w:t>
      </w:r>
    </w:p>
    <w:p w14:paraId="61D5CA2A" w14:textId="77777777" w:rsidR="00914C0E" w:rsidRPr="00914C0E" w:rsidRDefault="00914C0E" w:rsidP="00914C0E">
      <w:pPr>
        <w:jc w:val="both"/>
        <w:rPr>
          <w:bCs/>
          <w:iCs/>
          <w:color w:val="2E74B5" w:themeColor="accent5" w:themeShade="BF"/>
          <w:sz w:val="28"/>
          <w:szCs w:val="28"/>
        </w:rPr>
      </w:pPr>
      <w:proofErr w:type="spellStart"/>
      <w:r w:rsidRPr="00914C0E">
        <w:rPr>
          <w:bCs/>
          <w:iCs/>
          <w:color w:val="2E74B5" w:themeColor="accent5" w:themeShade="BF"/>
          <w:sz w:val="28"/>
          <w:szCs w:val="28"/>
        </w:rPr>
        <w:t>i</w:t>
      </w:r>
      <w:proofErr w:type="spellEnd"/>
      <w:r w:rsidRPr="00914C0E">
        <w:rPr>
          <w:bCs/>
          <w:iCs/>
          <w:color w:val="2E74B5" w:themeColor="accent5" w:themeShade="BF"/>
          <w:sz w:val="28"/>
          <w:szCs w:val="28"/>
        </w:rPr>
        <w:t xml:space="preserve"> think it would be good to address initiatives to support diversity to engage sponsors</w:t>
      </w:r>
      <w:r w:rsidRPr="00914C0E">
        <w:rPr>
          <w:bCs/>
          <w:iCs/>
          <w:color w:val="2E74B5" w:themeColor="accent5" w:themeShade="BF"/>
          <w:sz w:val="28"/>
          <w:szCs w:val="28"/>
        </w:rPr>
        <w:t>, (Industry seems keen to invest in events/initiatives that support diversity)</w:t>
      </w:r>
    </w:p>
    <w:p w14:paraId="61B995DB" w14:textId="77777777" w:rsidR="00914C0E" w:rsidRPr="00914C0E" w:rsidRDefault="00914C0E" w:rsidP="00914C0E">
      <w:pPr>
        <w:jc w:val="both"/>
        <w:rPr>
          <w:bCs/>
          <w:iCs/>
          <w:color w:val="2E74B5" w:themeColor="accent5" w:themeShade="BF"/>
          <w:sz w:val="28"/>
          <w:szCs w:val="28"/>
        </w:rPr>
      </w:pPr>
      <w:r w:rsidRPr="00914C0E">
        <w:rPr>
          <w:bCs/>
          <w:iCs/>
          <w:color w:val="2E74B5" w:themeColor="accent5" w:themeShade="BF"/>
          <w:sz w:val="28"/>
          <w:szCs w:val="28"/>
        </w:rPr>
        <w:t>@Emily: agreed. seeing more DEI advisors in companies in the past year</w:t>
      </w:r>
    </w:p>
    <w:p w14:paraId="27B6E247" w14:textId="77777777" w:rsidR="00914C0E" w:rsidRPr="00914C0E" w:rsidRDefault="00914C0E" w:rsidP="00914C0E">
      <w:pPr>
        <w:jc w:val="both"/>
        <w:rPr>
          <w:bCs/>
          <w:iCs/>
          <w:color w:val="2E74B5" w:themeColor="accent5" w:themeShade="BF"/>
          <w:sz w:val="28"/>
          <w:szCs w:val="28"/>
        </w:rPr>
      </w:pPr>
      <w:r w:rsidRPr="00914C0E">
        <w:rPr>
          <w:bCs/>
          <w:iCs/>
          <w:color w:val="2E74B5" w:themeColor="accent5" w:themeShade="BF"/>
          <w:sz w:val="28"/>
          <w:szCs w:val="28"/>
        </w:rPr>
        <w:t xml:space="preserve">Andrea </w:t>
      </w:r>
      <w:proofErr w:type="spellStart"/>
      <w:r w:rsidRPr="00914C0E">
        <w:rPr>
          <w:bCs/>
          <w:iCs/>
          <w:color w:val="2E74B5" w:themeColor="accent5" w:themeShade="BF"/>
          <w:sz w:val="28"/>
          <w:szCs w:val="28"/>
        </w:rPr>
        <w:t>Kasko</w:t>
      </w:r>
      <w:proofErr w:type="spellEnd"/>
      <w:r w:rsidRPr="00914C0E">
        <w:rPr>
          <w:bCs/>
          <w:iCs/>
          <w:color w:val="2E74B5" w:themeColor="accent5" w:themeShade="BF"/>
          <w:sz w:val="28"/>
          <w:szCs w:val="28"/>
        </w:rPr>
        <w:t xml:space="preserve"> to Everyone (3:36 PM)</w:t>
      </w:r>
    </w:p>
    <w:p w14:paraId="2E1390F7" w14:textId="77777777" w:rsidR="00914C0E" w:rsidRPr="00914C0E" w:rsidRDefault="00914C0E" w:rsidP="00914C0E">
      <w:pPr>
        <w:jc w:val="both"/>
        <w:rPr>
          <w:bCs/>
          <w:iCs/>
          <w:color w:val="2E74B5" w:themeColor="accent5" w:themeShade="BF"/>
          <w:sz w:val="28"/>
          <w:szCs w:val="28"/>
        </w:rPr>
      </w:pPr>
      <w:r w:rsidRPr="00914C0E">
        <w:rPr>
          <w:bCs/>
          <w:iCs/>
          <w:color w:val="2E74B5" w:themeColor="accent5" w:themeShade="BF"/>
          <w:sz w:val="28"/>
          <w:szCs w:val="28"/>
        </w:rPr>
        <w:t>@Emily - I agree</w:t>
      </w:r>
    </w:p>
    <w:p w14:paraId="3FAD1F09" w14:textId="77777777" w:rsidR="00914C0E" w:rsidRPr="00914C0E" w:rsidRDefault="00914C0E" w:rsidP="00914C0E">
      <w:pPr>
        <w:jc w:val="both"/>
        <w:rPr>
          <w:bCs/>
          <w:iCs/>
          <w:color w:val="2E74B5" w:themeColor="accent5" w:themeShade="BF"/>
          <w:sz w:val="28"/>
          <w:szCs w:val="28"/>
        </w:rPr>
      </w:pPr>
      <w:proofErr w:type="spellStart"/>
      <w:r w:rsidRPr="00914C0E">
        <w:rPr>
          <w:bCs/>
          <w:iCs/>
          <w:color w:val="2E74B5" w:themeColor="accent5" w:themeShade="BF"/>
          <w:sz w:val="28"/>
          <w:szCs w:val="28"/>
        </w:rPr>
        <w:t>michael</w:t>
      </w:r>
      <w:proofErr w:type="spellEnd"/>
      <w:r w:rsidRPr="00914C0E">
        <w:rPr>
          <w:bCs/>
          <w:iCs/>
          <w:color w:val="2E74B5" w:themeColor="accent5" w:themeShade="BF"/>
          <w:sz w:val="28"/>
          <w:szCs w:val="28"/>
        </w:rPr>
        <w:t xml:space="preserve"> </w:t>
      </w:r>
      <w:proofErr w:type="spellStart"/>
      <w:r w:rsidRPr="00914C0E">
        <w:rPr>
          <w:bCs/>
          <w:iCs/>
          <w:color w:val="2E74B5" w:themeColor="accent5" w:themeShade="BF"/>
          <w:sz w:val="28"/>
          <w:szCs w:val="28"/>
        </w:rPr>
        <w:t>meador</w:t>
      </w:r>
      <w:proofErr w:type="spellEnd"/>
      <w:r w:rsidRPr="00914C0E">
        <w:rPr>
          <w:bCs/>
          <w:iCs/>
          <w:color w:val="2E74B5" w:themeColor="accent5" w:themeShade="BF"/>
          <w:sz w:val="28"/>
          <w:szCs w:val="28"/>
        </w:rPr>
        <w:t xml:space="preserve"> to Everyone (3:37 PM)</w:t>
      </w:r>
    </w:p>
    <w:p w14:paraId="6F8C64CC" w14:textId="77777777" w:rsidR="00914C0E" w:rsidRPr="00914C0E" w:rsidRDefault="00914C0E" w:rsidP="00914C0E">
      <w:pPr>
        <w:jc w:val="both"/>
        <w:rPr>
          <w:bCs/>
          <w:iCs/>
          <w:color w:val="2E74B5" w:themeColor="accent5" w:themeShade="BF"/>
          <w:sz w:val="28"/>
          <w:szCs w:val="28"/>
        </w:rPr>
      </w:pPr>
      <w:r w:rsidRPr="00914C0E">
        <w:rPr>
          <w:bCs/>
          <w:iCs/>
          <w:color w:val="2E74B5" w:themeColor="accent5" w:themeShade="BF"/>
          <w:sz w:val="28"/>
          <w:szCs w:val="28"/>
        </w:rPr>
        <w:t>An event/activity in this area might also be a good topic to propose for an IPG</w:t>
      </w:r>
    </w:p>
    <w:p w14:paraId="7803DFB7" w14:textId="77777777" w:rsidR="001D0DBA" w:rsidRDefault="00914C0E" w:rsidP="001A74D3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Update on investments:</w:t>
      </w:r>
    </w:p>
    <w:p w14:paraId="47AA6831" w14:textId="77777777" w:rsidR="00914C0E" w:rsidRDefault="00460F05" w:rsidP="001A74D3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Crushed it this year (up ~$139k)</w:t>
      </w:r>
      <w:r w:rsidR="00086638">
        <w:rPr>
          <w:bCs/>
          <w:iCs/>
          <w:color w:val="000000" w:themeColor="text1"/>
          <w:sz w:val="28"/>
          <w:szCs w:val="28"/>
        </w:rPr>
        <w:t xml:space="preserve">. Should we look to alter our risk appetite? </w:t>
      </w:r>
    </w:p>
    <w:p w14:paraId="6F6BEB40" w14:textId="77777777" w:rsidR="00086638" w:rsidRDefault="00086638" w:rsidP="001A74D3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How much do we want on hand at all </w:t>
      </w:r>
      <w:proofErr w:type="gramStart"/>
      <w:r>
        <w:rPr>
          <w:bCs/>
          <w:iCs/>
          <w:color w:val="000000" w:themeColor="text1"/>
          <w:sz w:val="28"/>
          <w:szCs w:val="28"/>
        </w:rPr>
        <w:t>times.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</w:t>
      </w:r>
    </w:p>
    <w:p w14:paraId="1A2CF315" w14:textId="77777777" w:rsidR="002A6F30" w:rsidRPr="002A6F30" w:rsidRDefault="002A6F30" w:rsidP="001A74D3">
      <w:pPr>
        <w:jc w:val="both"/>
        <w:rPr>
          <w:bCs/>
          <w:iCs/>
          <w:color w:val="4472C4" w:themeColor="accent1"/>
          <w:sz w:val="28"/>
          <w:szCs w:val="28"/>
        </w:rPr>
      </w:pPr>
      <w:r w:rsidRPr="002A6F30">
        <w:rPr>
          <w:bCs/>
          <w:iCs/>
          <w:color w:val="4472C4" w:themeColor="accent1"/>
          <w:sz w:val="28"/>
          <w:szCs w:val="28"/>
        </w:rPr>
        <w:t>Chat:</w:t>
      </w:r>
    </w:p>
    <w:p w14:paraId="497637C8" w14:textId="77777777" w:rsidR="002A6F30" w:rsidRPr="002A6F30" w:rsidRDefault="002A6F30" w:rsidP="002A6F30">
      <w:pPr>
        <w:jc w:val="both"/>
        <w:rPr>
          <w:bCs/>
          <w:iCs/>
          <w:color w:val="4472C4" w:themeColor="accent1"/>
          <w:sz w:val="28"/>
          <w:szCs w:val="28"/>
        </w:rPr>
      </w:pPr>
      <w:r w:rsidRPr="002A6F30">
        <w:rPr>
          <w:bCs/>
          <w:iCs/>
          <w:color w:val="4472C4" w:themeColor="accent1"/>
          <w:sz w:val="28"/>
          <w:szCs w:val="28"/>
        </w:rPr>
        <w:t xml:space="preserve">Sarah Morgan to Everyone (3:43 PM) </w:t>
      </w:r>
    </w:p>
    <w:p w14:paraId="5746D49D" w14:textId="77777777" w:rsidR="002A6F30" w:rsidRPr="002A6F30" w:rsidRDefault="002A6F30" w:rsidP="002A6F30">
      <w:pPr>
        <w:jc w:val="both"/>
        <w:rPr>
          <w:bCs/>
          <w:iCs/>
          <w:color w:val="4472C4" w:themeColor="accent1"/>
          <w:sz w:val="28"/>
          <w:szCs w:val="28"/>
        </w:rPr>
      </w:pPr>
      <w:r w:rsidRPr="002A6F30">
        <w:rPr>
          <w:bCs/>
          <w:iCs/>
          <w:color w:val="4472C4" w:themeColor="accent1"/>
          <w:sz w:val="28"/>
          <w:szCs w:val="28"/>
        </w:rPr>
        <w:t>The university endowed funds allow 5% spend each year.  Why not try to spend $50K per year</w:t>
      </w:r>
    </w:p>
    <w:p w14:paraId="53576686" w14:textId="77777777" w:rsidR="002A6F30" w:rsidRPr="002A6F30" w:rsidRDefault="002A6F30" w:rsidP="002A6F30">
      <w:pPr>
        <w:jc w:val="both"/>
        <w:rPr>
          <w:bCs/>
          <w:iCs/>
          <w:color w:val="4472C4" w:themeColor="accent1"/>
          <w:sz w:val="28"/>
          <w:szCs w:val="28"/>
        </w:rPr>
      </w:pPr>
      <w:r w:rsidRPr="002A6F30">
        <w:rPr>
          <w:bCs/>
          <w:iCs/>
          <w:color w:val="4472C4" w:themeColor="accent1"/>
          <w:sz w:val="28"/>
          <w:szCs w:val="28"/>
        </w:rPr>
        <w:t>As long as we don't fall below 1 million</w:t>
      </w:r>
    </w:p>
    <w:p w14:paraId="5B04F433" w14:textId="77777777" w:rsidR="002A6F30" w:rsidRPr="002A6F30" w:rsidRDefault="002A6F30" w:rsidP="002A6F30">
      <w:pPr>
        <w:jc w:val="both"/>
        <w:rPr>
          <w:bCs/>
          <w:iCs/>
          <w:color w:val="4472C4" w:themeColor="accent1"/>
          <w:sz w:val="28"/>
          <w:szCs w:val="28"/>
        </w:rPr>
      </w:pPr>
      <w:r w:rsidRPr="002A6F30">
        <w:rPr>
          <w:bCs/>
          <w:iCs/>
          <w:color w:val="4472C4" w:themeColor="accent1"/>
          <w:sz w:val="28"/>
          <w:szCs w:val="28"/>
        </w:rPr>
        <w:t xml:space="preserve">Kathryn </w:t>
      </w:r>
      <w:proofErr w:type="spellStart"/>
      <w:r w:rsidRPr="002A6F30">
        <w:rPr>
          <w:bCs/>
          <w:iCs/>
          <w:color w:val="4472C4" w:themeColor="accent1"/>
          <w:sz w:val="28"/>
          <w:szCs w:val="28"/>
        </w:rPr>
        <w:t>Uhrich</w:t>
      </w:r>
      <w:proofErr w:type="spellEnd"/>
      <w:r w:rsidRPr="002A6F30">
        <w:rPr>
          <w:bCs/>
          <w:iCs/>
          <w:color w:val="4472C4" w:themeColor="accent1"/>
          <w:sz w:val="28"/>
          <w:szCs w:val="28"/>
        </w:rPr>
        <w:t xml:space="preserve"> to Everyone (3:44 PM)</w:t>
      </w:r>
    </w:p>
    <w:p w14:paraId="68193A57" w14:textId="77777777" w:rsidR="002A6F30" w:rsidRPr="002A6F30" w:rsidRDefault="002A6F30" w:rsidP="002A6F30">
      <w:pPr>
        <w:jc w:val="both"/>
        <w:rPr>
          <w:bCs/>
          <w:iCs/>
          <w:color w:val="4472C4" w:themeColor="accent1"/>
          <w:sz w:val="28"/>
          <w:szCs w:val="28"/>
        </w:rPr>
      </w:pPr>
      <w:r w:rsidRPr="002A6F30">
        <w:rPr>
          <w:bCs/>
          <w:iCs/>
          <w:color w:val="4472C4" w:themeColor="accent1"/>
          <w:sz w:val="28"/>
          <w:szCs w:val="28"/>
        </w:rPr>
        <w:t>I agree with Sarah’s point - I suggest choosing a % rather than $ amount</w:t>
      </w:r>
    </w:p>
    <w:p w14:paraId="2AE01870" w14:textId="77777777" w:rsidR="002A6F30" w:rsidRPr="002A6F30" w:rsidRDefault="002A6F30" w:rsidP="002A6F30">
      <w:pPr>
        <w:jc w:val="both"/>
        <w:rPr>
          <w:bCs/>
          <w:iCs/>
          <w:color w:val="4472C4" w:themeColor="accent1"/>
          <w:sz w:val="28"/>
          <w:szCs w:val="28"/>
        </w:rPr>
      </w:pPr>
      <w:r w:rsidRPr="002A6F30">
        <w:rPr>
          <w:bCs/>
          <w:iCs/>
          <w:color w:val="4472C4" w:themeColor="accent1"/>
          <w:sz w:val="28"/>
          <w:szCs w:val="28"/>
        </w:rPr>
        <w:t>and set a floor (at $1M?)</w:t>
      </w:r>
    </w:p>
    <w:p w14:paraId="72164BB0" w14:textId="77777777" w:rsidR="002A6F30" w:rsidRPr="002A6F30" w:rsidRDefault="002A6F30" w:rsidP="002A6F30">
      <w:pPr>
        <w:jc w:val="both"/>
        <w:rPr>
          <w:bCs/>
          <w:iCs/>
          <w:color w:val="4472C4" w:themeColor="accent1"/>
          <w:sz w:val="28"/>
          <w:szCs w:val="28"/>
        </w:rPr>
      </w:pPr>
      <w:r w:rsidRPr="002A6F30">
        <w:rPr>
          <w:bCs/>
          <w:iCs/>
          <w:color w:val="4472C4" w:themeColor="accent1"/>
          <w:sz w:val="28"/>
          <w:szCs w:val="28"/>
        </w:rPr>
        <w:t xml:space="preserve">Andrea </w:t>
      </w:r>
      <w:proofErr w:type="spellStart"/>
      <w:r w:rsidRPr="002A6F30">
        <w:rPr>
          <w:bCs/>
          <w:iCs/>
          <w:color w:val="4472C4" w:themeColor="accent1"/>
          <w:sz w:val="28"/>
          <w:szCs w:val="28"/>
        </w:rPr>
        <w:t>Kasko</w:t>
      </w:r>
      <w:proofErr w:type="spellEnd"/>
      <w:r w:rsidRPr="002A6F30">
        <w:rPr>
          <w:bCs/>
          <w:iCs/>
          <w:color w:val="4472C4" w:themeColor="accent1"/>
          <w:sz w:val="28"/>
          <w:szCs w:val="28"/>
        </w:rPr>
        <w:t xml:space="preserve"> to Everyone (3:45 PM)</w:t>
      </w:r>
    </w:p>
    <w:p w14:paraId="5C629852" w14:textId="77777777" w:rsidR="002A6F30" w:rsidRPr="002A6F30" w:rsidRDefault="002A6F30" w:rsidP="002A6F30">
      <w:pPr>
        <w:jc w:val="both"/>
        <w:rPr>
          <w:bCs/>
          <w:iCs/>
          <w:color w:val="4472C4" w:themeColor="accent1"/>
          <w:sz w:val="28"/>
          <w:szCs w:val="28"/>
        </w:rPr>
      </w:pPr>
      <w:r w:rsidRPr="002A6F30">
        <w:rPr>
          <w:bCs/>
          <w:iCs/>
          <w:color w:val="4472C4" w:themeColor="accent1"/>
          <w:sz w:val="28"/>
          <w:szCs w:val="28"/>
        </w:rPr>
        <w:t>I like the idea of an ideal budget but also a floor - a few different metrics to evaluate when making budgeting decisions.</w:t>
      </w:r>
    </w:p>
    <w:p w14:paraId="4D7A6585" w14:textId="77777777" w:rsidR="002A6F30" w:rsidRDefault="002A6F30" w:rsidP="002A6F30">
      <w:pPr>
        <w:jc w:val="both"/>
        <w:rPr>
          <w:bCs/>
          <w:iCs/>
          <w:color w:val="4472C4" w:themeColor="accent1"/>
          <w:sz w:val="28"/>
          <w:szCs w:val="28"/>
        </w:rPr>
      </w:pPr>
      <w:r w:rsidRPr="002A6F30">
        <w:rPr>
          <w:bCs/>
          <w:iCs/>
          <w:color w:val="4472C4" w:themeColor="accent1"/>
          <w:sz w:val="28"/>
          <w:szCs w:val="28"/>
        </w:rPr>
        <w:t>*ideal meaning a %.</w:t>
      </w:r>
    </w:p>
    <w:p w14:paraId="6B957016" w14:textId="77777777" w:rsidR="002A6F30" w:rsidRDefault="00627A89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Overall proposed budget is a bit lower because of virtual spring mee</w:t>
      </w:r>
      <w:r w:rsidR="00771C68">
        <w:rPr>
          <w:bCs/>
          <w:iCs/>
          <w:color w:val="000000" w:themeColor="text1"/>
          <w:sz w:val="28"/>
          <w:szCs w:val="28"/>
        </w:rPr>
        <w:t xml:space="preserve">tings but </w:t>
      </w:r>
      <w:proofErr w:type="gramStart"/>
      <w:r w:rsidR="00771C68">
        <w:rPr>
          <w:bCs/>
          <w:iCs/>
          <w:color w:val="000000" w:themeColor="text1"/>
          <w:sz w:val="28"/>
          <w:szCs w:val="28"/>
        </w:rPr>
        <w:t>overall</w:t>
      </w:r>
      <w:proofErr w:type="gramEnd"/>
      <w:r w:rsidR="00771C68">
        <w:rPr>
          <w:bCs/>
          <w:iCs/>
          <w:color w:val="000000" w:themeColor="text1"/>
          <w:sz w:val="28"/>
          <w:szCs w:val="28"/>
        </w:rPr>
        <w:t xml:space="preserve"> we’re still -</w:t>
      </w:r>
      <w:r w:rsidR="00771C68" w:rsidRPr="00771C68">
        <w:rPr>
          <w:bCs/>
          <w:iCs/>
          <w:color w:val="FF0000"/>
          <w:sz w:val="28"/>
          <w:szCs w:val="28"/>
        </w:rPr>
        <w:t>$171k</w:t>
      </w:r>
      <w:r w:rsidR="00771C68">
        <w:rPr>
          <w:bCs/>
          <w:iCs/>
          <w:color w:val="FF0000"/>
          <w:sz w:val="28"/>
          <w:szCs w:val="28"/>
        </w:rPr>
        <w:t xml:space="preserve"> </w:t>
      </w:r>
      <w:r w:rsidR="00771C68">
        <w:rPr>
          <w:bCs/>
          <w:iCs/>
          <w:color w:val="000000" w:themeColor="text1"/>
          <w:sz w:val="28"/>
          <w:szCs w:val="28"/>
        </w:rPr>
        <w:t xml:space="preserve">as per the usual. </w:t>
      </w:r>
    </w:p>
    <w:p w14:paraId="5EF9F4DA" w14:textId="77777777" w:rsidR="00771C68" w:rsidRDefault="009B1FCC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Q: for proposed 2021 budget. $58k is playing catch up from the Pandemic (MACRO symposium) and also </w:t>
      </w:r>
      <w:proofErr w:type="spellStart"/>
      <w:r>
        <w:rPr>
          <w:bCs/>
          <w:iCs/>
          <w:color w:val="000000" w:themeColor="text1"/>
          <w:sz w:val="28"/>
          <w:szCs w:val="28"/>
        </w:rPr>
        <w:t>Pacifichem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is rescheduled so these are 2 </w:t>
      </w:r>
      <w:proofErr w:type="gramStart"/>
      <w:r>
        <w:rPr>
          <w:bCs/>
          <w:iCs/>
          <w:color w:val="000000" w:themeColor="text1"/>
          <w:sz w:val="28"/>
          <w:szCs w:val="28"/>
        </w:rPr>
        <w:t>non typical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expenses. </w:t>
      </w:r>
    </w:p>
    <w:p w14:paraId="36332896" w14:textId="77777777" w:rsidR="009B1FCC" w:rsidRDefault="009B1FCC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Q: Macro 2020 is virtual. What are they </w:t>
      </w:r>
      <w:proofErr w:type="spellStart"/>
      <w:r>
        <w:rPr>
          <w:bCs/>
          <w:iCs/>
          <w:color w:val="000000" w:themeColor="text1"/>
          <w:sz w:val="28"/>
          <w:szCs w:val="28"/>
        </w:rPr>
        <w:t>gonna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spend it on? Postpone reception?</w:t>
      </w:r>
    </w:p>
    <w:p w14:paraId="63A8D0B7" w14:textId="77777777" w:rsidR="009B1FCC" w:rsidRDefault="009B1FCC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A: we don’t have to spend it. We’re just holding it. </w:t>
      </w:r>
    </w:p>
    <w:p w14:paraId="5E5BEE98" w14:textId="77777777" w:rsidR="009B1FCC" w:rsidRDefault="009B1FCC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Voice of </w:t>
      </w:r>
      <w:proofErr w:type="spellStart"/>
      <w:r>
        <w:rPr>
          <w:bCs/>
          <w:iCs/>
          <w:color w:val="000000" w:themeColor="text1"/>
          <w:sz w:val="28"/>
          <w:szCs w:val="28"/>
        </w:rPr>
        <w:t>Lesia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: They might want to move this to CRP workshop budget. </w:t>
      </w:r>
    </w:p>
    <w:p w14:paraId="07DD2F90" w14:textId="77777777" w:rsidR="00833ECA" w:rsidRDefault="00833ECA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Discussion ensued on if this is ok. The sponsors are in the loop so it’s fine. Everything is fine. </w:t>
      </w:r>
    </w:p>
    <w:p w14:paraId="4B7661D5" w14:textId="77777777" w:rsidR="00833ECA" w:rsidRDefault="00833ECA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Voice of Andrea: we don’t want to cash out 200k per year but we didn’t spend last year so it’s not as bad as it looks. </w:t>
      </w:r>
    </w:p>
    <w:p w14:paraId="1793FCE7" w14:textId="77777777" w:rsidR="00833ECA" w:rsidRDefault="00207E95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On symposium funding:</w:t>
      </w:r>
    </w:p>
    <w:p w14:paraId="2359D933" w14:textId="77777777" w:rsidR="00207E95" w:rsidRDefault="00207E95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Should we keep doing it? Should we fund only those that meet a DEI requirement? </w:t>
      </w:r>
    </w:p>
    <w:p w14:paraId="48EE449B" w14:textId="77777777" w:rsidR="00B37366" w:rsidRDefault="00B37366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Discussion on this idea was vibrant. This could be a carrot. </w:t>
      </w:r>
    </w:p>
    <w:p w14:paraId="77CAC84B" w14:textId="77777777" w:rsidR="009508E1" w:rsidRDefault="009508E1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Idea: decouple symposium support from symposium support. </w:t>
      </w:r>
    </w:p>
    <w:p w14:paraId="3972EB38" w14:textId="77777777" w:rsidR="009508E1" w:rsidRDefault="0072759A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Voice of Berda: would this even effect programming if we took this away?</w:t>
      </w:r>
    </w:p>
    <w:p w14:paraId="08B6947F" w14:textId="77777777" w:rsidR="0072759A" w:rsidRDefault="0072759A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Response: pitchforks and torches from Christine and Alan</w:t>
      </w:r>
    </w:p>
    <w:p w14:paraId="5F6B74BF" w14:textId="77777777" w:rsidR="0072759A" w:rsidRDefault="0072759A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Q: Can we put restrictions in place?</w:t>
      </w:r>
    </w:p>
    <w:p w14:paraId="386AAE76" w14:textId="77777777" w:rsidR="0072759A" w:rsidRDefault="0072759A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A: note right away but soon. </w:t>
      </w:r>
    </w:p>
    <w:p w14:paraId="6FB3ADFF" w14:textId="77777777" w:rsidR="0072759A" w:rsidRDefault="0072759A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To be discussed with programming chairs. </w:t>
      </w:r>
    </w:p>
    <w:p w14:paraId="5B26F444" w14:textId="77777777" w:rsidR="00FC5D47" w:rsidRDefault="00FC5D47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From the chat:</w:t>
      </w:r>
    </w:p>
    <w:p w14:paraId="0075AC73" w14:textId="77777777" w:rsidR="00FC5D47" w:rsidRPr="00FC5D47" w:rsidRDefault="00FC5D47" w:rsidP="00FC5D47">
      <w:pPr>
        <w:jc w:val="both"/>
        <w:rPr>
          <w:bCs/>
          <w:iCs/>
          <w:color w:val="4472C4" w:themeColor="accent1"/>
          <w:sz w:val="28"/>
          <w:szCs w:val="28"/>
        </w:rPr>
      </w:pPr>
      <w:r w:rsidRPr="00FC5D47">
        <w:rPr>
          <w:bCs/>
          <w:iCs/>
          <w:color w:val="4472C4" w:themeColor="accent1"/>
          <w:sz w:val="28"/>
          <w:szCs w:val="28"/>
        </w:rPr>
        <w:t>Laura Stratton to Everyone (4:28 PM)</w:t>
      </w:r>
    </w:p>
    <w:p w14:paraId="3D655FCA" w14:textId="77777777" w:rsidR="0072759A" w:rsidRDefault="00FC5D47" w:rsidP="00FC5D47">
      <w:pPr>
        <w:jc w:val="both"/>
        <w:rPr>
          <w:bCs/>
          <w:iCs/>
          <w:color w:val="4472C4" w:themeColor="accent1"/>
          <w:sz w:val="28"/>
          <w:szCs w:val="28"/>
        </w:rPr>
      </w:pPr>
      <w:r w:rsidRPr="00FC5D47">
        <w:rPr>
          <w:bCs/>
          <w:iCs/>
          <w:color w:val="4472C4" w:themeColor="accent1"/>
          <w:sz w:val="28"/>
          <w:szCs w:val="28"/>
        </w:rPr>
        <w:t>From my conversations in thinking about this subject from the last year, even a statement of inclusivity and welcoming all on the materials, such as Poly website main page, and on the information sent to organizers would be useful and no cost</w:t>
      </w:r>
      <w:r w:rsidR="0072759A" w:rsidRPr="00FC5D47">
        <w:rPr>
          <w:bCs/>
          <w:iCs/>
          <w:color w:val="4472C4" w:themeColor="accent1"/>
          <w:sz w:val="28"/>
          <w:szCs w:val="28"/>
        </w:rPr>
        <w:t xml:space="preserve"> </w:t>
      </w:r>
    </w:p>
    <w:p w14:paraId="7518A212" w14:textId="77777777" w:rsidR="00FC5D47" w:rsidRDefault="00FC5D47" w:rsidP="00FC5D47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We will continue to discuss this throughout the weekend. </w:t>
      </w:r>
    </w:p>
    <w:p w14:paraId="4D0E821A" w14:textId="77777777" w:rsidR="00484F70" w:rsidRDefault="00484F70" w:rsidP="00FC5D47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As it turns out we have guidelines for symposium organizers. </w:t>
      </w:r>
    </w:p>
    <w:p w14:paraId="40A1F922" w14:textId="77777777" w:rsidR="0014137A" w:rsidRDefault="0014137A" w:rsidP="00FC5D47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20DF7774" w14:textId="77777777" w:rsidR="0014137A" w:rsidRDefault="0014137A" w:rsidP="00FC5D47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Minutes from Fall:</w:t>
      </w:r>
    </w:p>
    <w:p w14:paraId="37F65869" w14:textId="77777777" w:rsidR="0014137A" w:rsidRPr="00FC5D47" w:rsidRDefault="0014137A" w:rsidP="00FC5D47">
      <w:pPr>
        <w:jc w:val="both"/>
        <w:rPr>
          <w:bCs/>
          <w:iCs/>
          <w:color w:val="000000" w:themeColor="text1"/>
          <w:sz w:val="28"/>
          <w:szCs w:val="28"/>
        </w:rPr>
      </w:pPr>
      <w:r w:rsidRPr="0014137A">
        <w:rPr>
          <w:bCs/>
          <w:iCs/>
          <w:color w:val="000000" w:themeColor="text1"/>
          <w:sz w:val="28"/>
          <w:szCs w:val="28"/>
          <w:highlight w:val="yellow"/>
        </w:rPr>
        <w:t>Motion to approve Fall Exec minutes</w:t>
      </w:r>
      <w:r>
        <w:rPr>
          <w:bCs/>
          <w:iCs/>
          <w:color w:val="000000" w:themeColor="text1"/>
          <w:sz w:val="28"/>
          <w:szCs w:val="28"/>
        </w:rPr>
        <w:t xml:space="preserve">. Carried Unanimously. </w:t>
      </w:r>
    </w:p>
    <w:p w14:paraId="00AA81A0" w14:textId="77777777" w:rsidR="0072759A" w:rsidRDefault="0072759A" w:rsidP="002A6F30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283B838F" w14:textId="77777777" w:rsidR="00053A8F" w:rsidRDefault="00053A8F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Session 2.</w:t>
      </w:r>
    </w:p>
    <w:p w14:paraId="0E32D3C7" w14:textId="77777777" w:rsidR="00EF1728" w:rsidRDefault="009B1FCC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EF1728">
        <w:rPr>
          <w:bCs/>
          <w:iCs/>
          <w:color w:val="000000" w:themeColor="text1"/>
          <w:sz w:val="28"/>
          <w:szCs w:val="28"/>
        </w:rPr>
        <w:t>Counselors report:</w:t>
      </w:r>
    </w:p>
    <w:p w14:paraId="4EF33B91" w14:textId="77777777" w:rsidR="00EF1728" w:rsidRDefault="00EF1728" w:rsidP="002A6F30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644109B2" w14:textId="77777777" w:rsidR="0017195C" w:rsidRDefault="00EF1728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How can we improve networking in a virtual setting?</w:t>
      </w:r>
      <w:r w:rsidR="00CB60F7">
        <w:rPr>
          <w:bCs/>
          <w:iCs/>
          <w:color w:val="000000" w:themeColor="text1"/>
          <w:sz w:val="28"/>
          <w:szCs w:val="28"/>
        </w:rPr>
        <w:t xml:space="preserve"> </w:t>
      </w:r>
    </w:p>
    <w:p w14:paraId="2E1DD5EB" w14:textId="77777777" w:rsidR="0017195C" w:rsidRDefault="0017195C" w:rsidP="002A6F30">
      <w:pPr>
        <w:jc w:val="both"/>
        <w:rPr>
          <w:bCs/>
          <w:iCs/>
          <w:color w:val="000000" w:themeColor="text1"/>
          <w:sz w:val="28"/>
          <w:szCs w:val="28"/>
        </w:rPr>
      </w:pPr>
      <w:r w:rsidRPr="00B3420A">
        <w:rPr>
          <w:bCs/>
          <w:iCs/>
          <w:color w:val="000000" w:themeColor="text1"/>
          <w:sz w:val="28"/>
          <w:szCs w:val="28"/>
          <w:highlight w:val="yellow"/>
        </w:rPr>
        <w:t>ACTION ITEM</w:t>
      </w:r>
      <w:r>
        <w:rPr>
          <w:bCs/>
          <w:iCs/>
          <w:color w:val="000000" w:themeColor="text1"/>
          <w:sz w:val="28"/>
          <w:szCs w:val="28"/>
        </w:rPr>
        <w:t>: provide info to Kath</w:t>
      </w:r>
      <w:r w:rsidR="00B3420A">
        <w:rPr>
          <w:bCs/>
          <w:iCs/>
          <w:color w:val="000000" w:themeColor="text1"/>
          <w:sz w:val="28"/>
          <w:szCs w:val="28"/>
        </w:rPr>
        <w:t>r</w:t>
      </w:r>
      <w:r>
        <w:rPr>
          <w:bCs/>
          <w:iCs/>
          <w:color w:val="000000" w:themeColor="text1"/>
          <w:sz w:val="28"/>
          <w:szCs w:val="28"/>
        </w:rPr>
        <w:t>y</w:t>
      </w:r>
      <w:r w:rsidR="00B3420A">
        <w:rPr>
          <w:bCs/>
          <w:iCs/>
          <w:color w:val="000000" w:themeColor="text1"/>
          <w:sz w:val="28"/>
          <w:szCs w:val="28"/>
        </w:rPr>
        <w:t>n</w:t>
      </w:r>
      <w:r>
        <w:rPr>
          <w:bCs/>
          <w:iCs/>
          <w:color w:val="000000" w:themeColor="text1"/>
          <w:sz w:val="28"/>
          <w:szCs w:val="28"/>
        </w:rPr>
        <w:t xml:space="preserve"> U. with regards to virtual networking platforms you’ve been involved with. </w:t>
      </w:r>
    </w:p>
    <w:p w14:paraId="49A4738F" w14:textId="77777777" w:rsidR="0017195C" w:rsidRDefault="004C3374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We’re moving to a </w:t>
      </w:r>
      <w:proofErr w:type="gramStart"/>
      <w:r>
        <w:rPr>
          <w:bCs/>
          <w:iCs/>
          <w:color w:val="000000" w:themeColor="text1"/>
          <w:sz w:val="28"/>
          <w:szCs w:val="28"/>
        </w:rPr>
        <w:t>2 week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format.</w:t>
      </w:r>
    </w:p>
    <w:p w14:paraId="44F210F6" w14:textId="77777777" w:rsidR="004C3374" w:rsidRDefault="004C3374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Live Q&amp;A, on demand talks. </w:t>
      </w:r>
    </w:p>
    <w:p w14:paraId="1581894F" w14:textId="77777777" w:rsidR="000F4CA7" w:rsidRDefault="000F4CA7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Poster sessions are a question. RSC handles this without a “live” interaction. </w:t>
      </w:r>
    </w:p>
    <w:p w14:paraId="257D4A4E" w14:textId="77777777" w:rsidR="000F4CA7" w:rsidRDefault="000F4CA7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Voice of Maryanne: can we use personal zoom rooms.</w:t>
      </w:r>
    </w:p>
    <w:p w14:paraId="52986B6D" w14:textId="77777777" w:rsidR="000F4CA7" w:rsidRDefault="000F4CA7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Flash presentations with a 3-5 min video, with a live video Q&amp;A.</w:t>
      </w:r>
    </w:p>
    <w:p w14:paraId="3C5E0D50" w14:textId="77777777" w:rsidR="000F4CA7" w:rsidRDefault="00554E2A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It’s important that we don’t lose the live component so presenters get real time feedback. </w:t>
      </w:r>
    </w:p>
    <w:p w14:paraId="7F31924C" w14:textId="77777777" w:rsidR="00004CF8" w:rsidRDefault="00B3420A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Tenor</w:t>
      </w:r>
      <w:r w:rsidR="003C5236">
        <w:rPr>
          <w:bCs/>
          <w:iCs/>
          <w:color w:val="000000" w:themeColor="text1"/>
          <w:sz w:val="28"/>
          <w:szCs w:val="28"/>
        </w:rPr>
        <w:t xml:space="preserve"> of discussion primarily centered on live interactions. We’ll never duplicate an </w:t>
      </w:r>
      <w:r w:rsidR="00F842DB">
        <w:rPr>
          <w:bCs/>
          <w:iCs/>
          <w:color w:val="000000" w:themeColor="text1"/>
          <w:sz w:val="28"/>
          <w:szCs w:val="28"/>
        </w:rPr>
        <w:t>in-person</w:t>
      </w:r>
      <w:r w:rsidR="003C5236">
        <w:rPr>
          <w:bCs/>
          <w:iCs/>
          <w:color w:val="000000" w:themeColor="text1"/>
          <w:sz w:val="28"/>
          <w:szCs w:val="28"/>
        </w:rPr>
        <w:t xml:space="preserve"> meeting but we need some live portion. </w:t>
      </w:r>
    </w:p>
    <w:p w14:paraId="2BC65E74" w14:textId="77777777" w:rsidR="00F842DB" w:rsidRDefault="00F842DB" w:rsidP="002A6F30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742250E5" w14:textId="77777777" w:rsidR="00004CF8" w:rsidRDefault="00F842DB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Membership</w:t>
      </w:r>
      <w:r w:rsidR="00004CF8">
        <w:rPr>
          <w:bCs/>
          <w:iCs/>
          <w:color w:val="000000" w:themeColor="text1"/>
          <w:sz w:val="28"/>
          <w:szCs w:val="28"/>
        </w:rPr>
        <w:t>:</w:t>
      </w:r>
    </w:p>
    <w:p w14:paraId="63864957" w14:textId="77777777" w:rsidR="00004CF8" w:rsidRDefault="00004CF8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It’s important to </w:t>
      </w:r>
      <w:r w:rsidR="00DF5D09">
        <w:rPr>
          <w:bCs/>
          <w:iCs/>
          <w:color w:val="000000" w:themeColor="text1"/>
          <w:sz w:val="28"/>
          <w:szCs w:val="28"/>
        </w:rPr>
        <w:t xml:space="preserve">encourage academic member to encourage students to join. </w:t>
      </w:r>
    </w:p>
    <w:p w14:paraId="31B87B07" w14:textId="77777777" w:rsidR="00DF5D09" w:rsidRDefault="00DF5D09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New member gift?</w:t>
      </w:r>
    </w:p>
    <w:p w14:paraId="0D548F04" w14:textId="77777777" w:rsidR="00DF5D09" w:rsidRDefault="00DF5D09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Why do people leave after 1 year?</w:t>
      </w:r>
    </w:p>
    <w:p w14:paraId="7FFF4D43" w14:textId="77777777" w:rsidR="00DF5D09" w:rsidRDefault="00DF5D09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Is it clear to undergraduate students that they can join a division?</w:t>
      </w:r>
    </w:p>
    <w:p w14:paraId="0044081E" w14:textId="77777777" w:rsidR="00797599" w:rsidRDefault="00797599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Student chapters are doing well. New student chapter coordinator: Liz Bright (go wildcats!). </w:t>
      </w:r>
    </w:p>
    <w:p w14:paraId="4CF81547" w14:textId="77777777" w:rsidR="000D1CD4" w:rsidRDefault="000D1CD4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Other initiatives:</w:t>
      </w:r>
    </w:p>
    <w:p w14:paraId="64552F57" w14:textId="77777777" w:rsidR="000D1CD4" w:rsidRDefault="000D1CD4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Student chapters and symposia from HBCUs for examples</w:t>
      </w:r>
    </w:p>
    <w:p w14:paraId="33061012" w14:textId="77777777" w:rsidR="000D1CD4" w:rsidRDefault="000D1CD4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Invite junior colleagues or members of </w:t>
      </w:r>
      <w:r w:rsidR="00B9749C">
        <w:rPr>
          <w:bCs/>
          <w:iCs/>
          <w:color w:val="000000" w:themeColor="text1"/>
          <w:sz w:val="28"/>
          <w:szCs w:val="28"/>
        </w:rPr>
        <w:t>organizers/invited speakers</w:t>
      </w:r>
      <w:r>
        <w:rPr>
          <w:bCs/>
          <w:iCs/>
          <w:color w:val="000000" w:themeColor="text1"/>
          <w:sz w:val="28"/>
          <w:szCs w:val="28"/>
        </w:rPr>
        <w:t xml:space="preserve"> research groups to give talks. </w:t>
      </w:r>
    </w:p>
    <w:p w14:paraId="0AA358DC" w14:textId="77777777" w:rsidR="000D1CD4" w:rsidRDefault="000D1CD4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Other IPG ideas?</w:t>
      </w:r>
    </w:p>
    <w:p w14:paraId="3794ACFD" w14:textId="77777777" w:rsidR="00F842DB" w:rsidRDefault="00F842DB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Outreach:</w:t>
      </w:r>
    </w:p>
    <w:p w14:paraId="5DBD412C" w14:textId="77777777" w:rsidR="00F842DB" w:rsidRDefault="00933FAF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Fantastic ideas on better optics/engagement. Check slides. </w:t>
      </w:r>
    </w:p>
    <w:p w14:paraId="407A17F7" w14:textId="77777777" w:rsidR="00360155" w:rsidRDefault="00360155" w:rsidP="002A6F30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26F6368C" w14:textId="77777777" w:rsidR="00360155" w:rsidRDefault="00360155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Day 2</w:t>
      </w:r>
      <w:r w:rsidR="00053A8F">
        <w:rPr>
          <w:bCs/>
          <w:iCs/>
          <w:color w:val="000000" w:themeColor="text1"/>
          <w:sz w:val="28"/>
          <w:szCs w:val="28"/>
        </w:rPr>
        <w:t xml:space="preserve"> (session 3)</w:t>
      </w:r>
      <w:r>
        <w:rPr>
          <w:bCs/>
          <w:iCs/>
          <w:color w:val="000000" w:themeColor="text1"/>
          <w:sz w:val="28"/>
          <w:szCs w:val="28"/>
        </w:rPr>
        <w:t>:</w:t>
      </w:r>
    </w:p>
    <w:p w14:paraId="4E976E34" w14:textId="77777777" w:rsidR="00360155" w:rsidRDefault="00360155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Programming. </w:t>
      </w:r>
    </w:p>
    <w:p w14:paraId="226B9676" w14:textId="77777777" w:rsidR="00EF747F" w:rsidRDefault="00EF747F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Slides on line.</w:t>
      </w:r>
    </w:p>
    <w:p w14:paraId="1477F0FB" w14:textId="77777777" w:rsidR="00EF747F" w:rsidRDefault="00152011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Awesome work by programming team this year. There is a lot of hesitation on the virtual setting especially with awards. </w:t>
      </w:r>
      <w:proofErr w:type="gramStart"/>
      <w:r>
        <w:rPr>
          <w:bCs/>
          <w:iCs/>
          <w:color w:val="000000" w:themeColor="text1"/>
          <w:sz w:val="28"/>
          <w:szCs w:val="28"/>
        </w:rPr>
        <w:t>So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there is a backlog building up. </w:t>
      </w:r>
      <w:r w:rsidR="00F30DEF">
        <w:rPr>
          <w:bCs/>
          <w:iCs/>
          <w:color w:val="000000" w:themeColor="text1"/>
          <w:sz w:val="28"/>
          <w:szCs w:val="28"/>
        </w:rPr>
        <w:t xml:space="preserve">People didn’t like the technology format, nor did they like the cost. This has somewhat mitigated for the next virtual meeting. </w:t>
      </w:r>
    </w:p>
    <w:p w14:paraId="586484EE" w14:textId="77777777" w:rsidR="00F30DEF" w:rsidRDefault="00F30DEF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One thing that would be helpful is a review period/tech check. </w:t>
      </w:r>
    </w:p>
    <w:p w14:paraId="234C7DB2" w14:textId="77777777" w:rsidR="00F30DEF" w:rsidRDefault="00F30DEF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Voice of Kathryn U: Thank you, we’re going to be well positioned because of your efforts. A week doesn’t seem long enough to go through these files. Thoughts?</w:t>
      </w:r>
    </w:p>
    <w:p w14:paraId="487EEA55" w14:textId="77777777" w:rsidR="00F30DEF" w:rsidRDefault="00F30DEF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A: this will be on the symposium organizer level and really only checking for technical problems. </w:t>
      </w:r>
    </w:p>
    <w:p w14:paraId="47F0A275" w14:textId="77777777" w:rsidR="000D1CD4" w:rsidRDefault="00B3420A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In general, we need more breathing room to make sure it all runs smooth. </w:t>
      </w:r>
    </w:p>
    <w:p w14:paraId="75954BB3" w14:textId="77777777" w:rsidR="00B3420A" w:rsidRDefault="00B3420A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Attendance was down, of course, and submissions were low but we did ok. </w:t>
      </w:r>
    </w:p>
    <w:p w14:paraId="7B861320" w14:textId="77777777" w:rsidR="00B3420A" w:rsidRDefault="00B3420A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The question again: how do we deal with posters? We want to make the posters more prestigious moving forward but this is almost impossible to do in a virtual setting. </w:t>
      </w:r>
    </w:p>
    <w:p w14:paraId="6198B1A0" w14:textId="77777777" w:rsidR="00B3420A" w:rsidRDefault="00207CCB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Views sort of tracked what we saw for in person meetings. </w:t>
      </w:r>
    </w:p>
    <w:p w14:paraId="39E342D5" w14:textId="77777777" w:rsidR="00C43F45" w:rsidRDefault="00C43F45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We’re taking time zones into consideration here for live viewing moving forward. </w:t>
      </w:r>
    </w:p>
    <w:p w14:paraId="5E87BAF2" w14:textId="77777777" w:rsidR="001D681F" w:rsidRDefault="001D681F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Spring is still under construction. </w:t>
      </w:r>
      <w:proofErr w:type="gramStart"/>
      <w:r>
        <w:rPr>
          <w:bCs/>
          <w:iCs/>
          <w:color w:val="000000" w:themeColor="text1"/>
          <w:sz w:val="28"/>
          <w:szCs w:val="28"/>
        </w:rPr>
        <w:t>2 week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time frame. Record and upload the talks. </w:t>
      </w:r>
    </w:p>
    <w:p w14:paraId="181BC064" w14:textId="77777777" w:rsidR="00C25910" w:rsidRDefault="00C25910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All the “live” sessions will be recorded but with a live Q&amp;A. It’s going to be weird. </w:t>
      </w:r>
    </w:p>
    <w:p w14:paraId="7BB07412" w14:textId="77777777" w:rsidR="007005D8" w:rsidRDefault="00A7645E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Still a lot of unknowns. </w:t>
      </w:r>
    </w:p>
    <w:p w14:paraId="3B61DC23" w14:textId="77777777" w:rsidR="00C25910" w:rsidRDefault="007005D8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 critical point though, is how can we make sure there is networking component, and make it simple. </w:t>
      </w:r>
    </w:p>
    <w:p w14:paraId="3446FF76" w14:textId="77777777" w:rsidR="00DC240E" w:rsidRDefault="00DC240E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Fall ACS Atlanta (likely hybrid format):</w:t>
      </w:r>
    </w:p>
    <w:p w14:paraId="22C3160E" w14:textId="77777777" w:rsidR="007005D8" w:rsidRDefault="00DC240E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Several things got shuffled to this meeting. A lot is up in the air here and will be an extra burden due to the format. The more we are on top of it the </w:t>
      </w:r>
      <w:r w:rsidR="00222042">
        <w:rPr>
          <w:bCs/>
          <w:iCs/>
          <w:color w:val="000000" w:themeColor="text1"/>
          <w:sz w:val="28"/>
          <w:szCs w:val="28"/>
        </w:rPr>
        <w:t>nimbler</w:t>
      </w:r>
      <w:r>
        <w:rPr>
          <w:bCs/>
          <w:iCs/>
          <w:color w:val="000000" w:themeColor="text1"/>
          <w:sz w:val="28"/>
          <w:szCs w:val="28"/>
        </w:rPr>
        <w:t xml:space="preserve"> we can be. </w:t>
      </w:r>
    </w:p>
    <w:p w14:paraId="3131D5CD" w14:textId="77777777" w:rsidR="00222042" w:rsidRDefault="00222042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All aspects of programming are going to have an improved DEI focus (in all respects). </w:t>
      </w:r>
    </w:p>
    <w:p w14:paraId="5FE3F495" w14:textId="77777777" w:rsidR="00222042" w:rsidRDefault="0016508D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Thursday programming is back because of all the crazy. </w:t>
      </w:r>
    </w:p>
    <w:p w14:paraId="472AF389" w14:textId="77777777" w:rsidR="0016508D" w:rsidRDefault="0016508D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There are still some openings for symposia. </w:t>
      </w:r>
    </w:p>
    <w:p w14:paraId="55CDAED4" w14:textId="77777777" w:rsidR="00A06875" w:rsidRDefault="00A06875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Idea: student chapter symposium competition. They submit proposals to organize a session. Great professional development opportunity. </w:t>
      </w:r>
    </w:p>
    <w:p w14:paraId="4EB8CF9C" w14:textId="77777777" w:rsidR="007D15D8" w:rsidRDefault="00A06875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AGAIN: thank you to the programming team. Amazing work. </w:t>
      </w:r>
    </w:p>
    <w:p w14:paraId="23017049" w14:textId="77777777" w:rsidR="007D15D8" w:rsidRDefault="0067235C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Q: was there a programming meeting in SF (virtual)?</w:t>
      </w:r>
    </w:p>
    <w:p w14:paraId="093D677B" w14:textId="77777777" w:rsidR="0067235C" w:rsidRDefault="0067235C" w:rsidP="002A6F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A: we had an open virtual happy hour. It was ok but it’s not the same as in person. We need to think this through for the hybrid format especially. </w:t>
      </w:r>
    </w:p>
    <w:p w14:paraId="13B78DB0" w14:textId="77777777" w:rsidR="0067235C" w:rsidRPr="004C7141" w:rsidRDefault="004C7141" w:rsidP="002A6F30">
      <w:pPr>
        <w:jc w:val="both"/>
        <w:rPr>
          <w:bCs/>
          <w:iCs/>
          <w:color w:val="4472C4" w:themeColor="accent1"/>
          <w:sz w:val="28"/>
          <w:szCs w:val="28"/>
        </w:rPr>
      </w:pPr>
      <w:r w:rsidRPr="004C7141">
        <w:rPr>
          <w:bCs/>
          <w:iCs/>
          <w:color w:val="4472C4" w:themeColor="accent1"/>
          <w:sz w:val="28"/>
          <w:szCs w:val="28"/>
        </w:rPr>
        <w:t>From the chat:</w:t>
      </w:r>
    </w:p>
    <w:p w14:paraId="03C34EAA" w14:textId="77777777" w:rsidR="004C7141" w:rsidRPr="004C7141" w:rsidRDefault="004C7141" w:rsidP="004C7141">
      <w:pPr>
        <w:jc w:val="both"/>
        <w:rPr>
          <w:bCs/>
          <w:iCs/>
          <w:color w:val="4472C4" w:themeColor="accent1"/>
          <w:sz w:val="28"/>
          <w:szCs w:val="28"/>
        </w:rPr>
      </w:pPr>
      <w:r w:rsidRPr="004C7141">
        <w:rPr>
          <w:bCs/>
          <w:iCs/>
          <w:color w:val="4472C4" w:themeColor="accent1"/>
          <w:sz w:val="28"/>
          <w:szCs w:val="28"/>
        </w:rPr>
        <w:t xml:space="preserve">Katrina </w:t>
      </w:r>
      <w:proofErr w:type="spellStart"/>
      <w:r w:rsidRPr="004C7141">
        <w:rPr>
          <w:bCs/>
          <w:iCs/>
          <w:color w:val="4472C4" w:themeColor="accent1"/>
          <w:sz w:val="28"/>
          <w:szCs w:val="28"/>
        </w:rPr>
        <w:t>Knauer</w:t>
      </w:r>
      <w:proofErr w:type="spellEnd"/>
      <w:r w:rsidRPr="004C7141">
        <w:rPr>
          <w:bCs/>
          <w:iCs/>
          <w:color w:val="4472C4" w:themeColor="accent1"/>
          <w:sz w:val="28"/>
          <w:szCs w:val="28"/>
        </w:rPr>
        <w:t xml:space="preserve"> to Everyone (1:07 PM)</w:t>
      </w:r>
    </w:p>
    <w:p w14:paraId="76AD8C4C" w14:textId="77777777" w:rsidR="004C7141" w:rsidRDefault="004C7141" w:rsidP="004C7141">
      <w:pPr>
        <w:jc w:val="both"/>
        <w:rPr>
          <w:bCs/>
          <w:iCs/>
          <w:color w:val="4472C4" w:themeColor="accent1"/>
          <w:sz w:val="28"/>
          <w:szCs w:val="28"/>
        </w:rPr>
      </w:pPr>
      <w:r w:rsidRPr="004C7141">
        <w:rPr>
          <w:bCs/>
          <w:iCs/>
          <w:color w:val="4472C4" w:themeColor="accent1"/>
          <w:sz w:val="28"/>
          <w:szCs w:val="28"/>
        </w:rPr>
        <w:t xml:space="preserve">Hello everyone! I have some ideas for the POLY poster session for spring and how to get students more motivated to participate. Yesterday a few people suggested the “speed talk” style. I am thinking we can recruit a panel of judges (mix of industry, academic, and </w:t>
      </w:r>
      <w:proofErr w:type="spellStart"/>
      <w:r w:rsidRPr="004C7141">
        <w:rPr>
          <w:bCs/>
          <w:iCs/>
          <w:color w:val="4472C4" w:themeColor="accent1"/>
          <w:sz w:val="28"/>
          <w:szCs w:val="28"/>
        </w:rPr>
        <w:t>gov</w:t>
      </w:r>
      <w:proofErr w:type="spellEnd"/>
      <w:r w:rsidRPr="004C7141">
        <w:rPr>
          <w:bCs/>
          <w:iCs/>
          <w:color w:val="4472C4" w:themeColor="accent1"/>
          <w:sz w:val="28"/>
          <w:szCs w:val="28"/>
        </w:rPr>
        <w:t>) and split the posters and judges into three sessions. The students in each present to the judges for only 3 minutes. The judges in each session will pick a winner. Additionally, at the end of each session, the judges can serve as a panel for the students to ask questions about career options and professional development. We can advertise it as a way for job hunting. Also, since it’s virtual, we don’t have to worry about judges not wanting to show up :)</w:t>
      </w:r>
    </w:p>
    <w:p w14:paraId="7AEC36D1" w14:textId="77777777" w:rsidR="004C7141" w:rsidRPr="004C7141" w:rsidRDefault="004C7141" w:rsidP="004C7141">
      <w:pPr>
        <w:jc w:val="both"/>
        <w:rPr>
          <w:bCs/>
          <w:iCs/>
          <w:color w:val="4472C4" w:themeColor="accent1"/>
          <w:sz w:val="28"/>
          <w:szCs w:val="28"/>
        </w:rPr>
      </w:pPr>
      <w:r w:rsidRPr="004C7141">
        <w:rPr>
          <w:bCs/>
          <w:iCs/>
          <w:color w:val="4472C4" w:themeColor="accent1"/>
          <w:sz w:val="28"/>
          <w:szCs w:val="28"/>
        </w:rPr>
        <w:t>Laura Stratton to Everyone (1:08 PM)</w:t>
      </w:r>
    </w:p>
    <w:p w14:paraId="52FFEFD4" w14:textId="77777777" w:rsidR="004C7141" w:rsidRPr="004C7141" w:rsidRDefault="004C7141" w:rsidP="004C7141">
      <w:pPr>
        <w:jc w:val="both"/>
        <w:rPr>
          <w:bCs/>
          <w:iCs/>
          <w:color w:val="4472C4" w:themeColor="accent1"/>
          <w:sz w:val="28"/>
          <w:szCs w:val="28"/>
        </w:rPr>
      </w:pPr>
      <w:r w:rsidRPr="004C7141">
        <w:rPr>
          <w:bCs/>
          <w:iCs/>
          <w:color w:val="4472C4" w:themeColor="accent1"/>
          <w:sz w:val="28"/>
          <w:szCs w:val="28"/>
        </w:rPr>
        <w:t>I like it, Kat!</w:t>
      </w:r>
    </w:p>
    <w:p w14:paraId="3FA07441" w14:textId="77777777" w:rsidR="004C7141" w:rsidRPr="004C7141" w:rsidRDefault="004C7141" w:rsidP="004C7141">
      <w:pPr>
        <w:jc w:val="both"/>
        <w:rPr>
          <w:bCs/>
          <w:iCs/>
          <w:color w:val="4472C4" w:themeColor="accent1"/>
          <w:sz w:val="28"/>
          <w:szCs w:val="28"/>
        </w:rPr>
      </w:pPr>
      <w:r w:rsidRPr="004C7141">
        <w:rPr>
          <w:bCs/>
          <w:iCs/>
          <w:color w:val="4472C4" w:themeColor="accent1"/>
          <w:sz w:val="28"/>
          <w:szCs w:val="28"/>
        </w:rPr>
        <w:t xml:space="preserve">Emily </w:t>
      </w:r>
      <w:proofErr w:type="spellStart"/>
      <w:r w:rsidRPr="004C7141">
        <w:rPr>
          <w:bCs/>
          <w:iCs/>
          <w:color w:val="4472C4" w:themeColor="accent1"/>
          <w:sz w:val="28"/>
          <w:szCs w:val="28"/>
        </w:rPr>
        <w:t>Pentzer</w:t>
      </w:r>
      <w:proofErr w:type="spellEnd"/>
      <w:r w:rsidRPr="004C7141">
        <w:rPr>
          <w:bCs/>
          <w:iCs/>
          <w:color w:val="4472C4" w:themeColor="accent1"/>
          <w:sz w:val="28"/>
          <w:szCs w:val="28"/>
        </w:rPr>
        <w:t xml:space="preserve"> to Everyone (1:08 PM)</w:t>
      </w:r>
    </w:p>
    <w:p w14:paraId="0998AC18" w14:textId="77777777" w:rsidR="004C7141" w:rsidRPr="004C7141" w:rsidRDefault="004C7141" w:rsidP="004C7141">
      <w:pPr>
        <w:jc w:val="both"/>
        <w:rPr>
          <w:bCs/>
          <w:iCs/>
          <w:color w:val="4472C4" w:themeColor="accent1"/>
          <w:sz w:val="28"/>
          <w:szCs w:val="28"/>
        </w:rPr>
      </w:pPr>
      <w:r w:rsidRPr="004C7141">
        <w:rPr>
          <w:bCs/>
          <w:iCs/>
          <w:color w:val="4472C4" w:themeColor="accent1"/>
          <w:sz w:val="28"/>
          <w:szCs w:val="28"/>
        </w:rPr>
        <w:t>@Kat networking plus engaged presentations, I like it!</w:t>
      </w:r>
    </w:p>
    <w:p w14:paraId="410EDD53" w14:textId="77777777" w:rsidR="004C7141" w:rsidRPr="004C7141" w:rsidRDefault="004C7141" w:rsidP="004C7141">
      <w:pPr>
        <w:jc w:val="both"/>
        <w:rPr>
          <w:bCs/>
          <w:iCs/>
          <w:color w:val="4472C4" w:themeColor="accent1"/>
          <w:sz w:val="28"/>
          <w:szCs w:val="28"/>
        </w:rPr>
      </w:pPr>
      <w:r w:rsidRPr="004C7141">
        <w:rPr>
          <w:bCs/>
          <w:iCs/>
          <w:color w:val="4472C4" w:themeColor="accent1"/>
          <w:sz w:val="28"/>
          <w:szCs w:val="28"/>
        </w:rPr>
        <w:t xml:space="preserve">Katrina </w:t>
      </w:r>
      <w:proofErr w:type="spellStart"/>
      <w:r w:rsidRPr="004C7141">
        <w:rPr>
          <w:bCs/>
          <w:iCs/>
          <w:color w:val="4472C4" w:themeColor="accent1"/>
          <w:sz w:val="28"/>
          <w:szCs w:val="28"/>
        </w:rPr>
        <w:t>Knauer</w:t>
      </w:r>
      <w:proofErr w:type="spellEnd"/>
      <w:r w:rsidRPr="004C7141">
        <w:rPr>
          <w:bCs/>
          <w:iCs/>
          <w:color w:val="4472C4" w:themeColor="accent1"/>
          <w:sz w:val="28"/>
          <w:szCs w:val="28"/>
        </w:rPr>
        <w:t xml:space="preserve"> to Everyone (1:08 PM)</w:t>
      </w:r>
    </w:p>
    <w:p w14:paraId="724D935D" w14:textId="77777777" w:rsidR="004C7141" w:rsidRDefault="004C7141" w:rsidP="004C7141">
      <w:pPr>
        <w:jc w:val="both"/>
        <w:rPr>
          <w:bCs/>
          <w:iCs/>
          <w:color w:val="4472C4" w:themeColor="accent1"/>
          <w:sz w:val="28"/>
          <w:szCs w:val="28"/>
        </w:rPr>
      </w:pPr>
      <w:r w:rsidRPr="004C7141">
        <w:rPr>
          <w:bCs/>
          <w:iCs/>
          <w:color w:val="4472C4" w:themeColor="accent1"/>
          <w:sz w:val="28"/>
          <w:szCs w:val="28"/>
        </w:rPr>
        <w:t>I can work on recruiting a panel of judges if it’s an idea we all like.</w:t>
      </w:r>
    </w:p>
    <w:p w14:paraId="251B4B4D" w14:textId="77777777" w:rsidR="004C7141" w:rsidRDefault="008D63F0" w:rsidP="004C7141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There is a t</w:t>
      </w:r>
      <w:r w:rsidR="00F84A32">
        <w:rPr>
          <w:bCs/>
          <w:iCs/>
          <w:color w:val="000000" w:themeColor="text1"/>
          <w:sz w:val="28"/>
          <w:szCs w:val="28"/>
        </w:rPr>
        <w:t xml:space="preserve">ask force on DEI in programming/awards </w:t>
      </w:r>
      <w:r>
        <w:rPr>
          <w:bCs/>
          <w:iCs/>
          <w:color w:val="000000" w:themeColor="text1"/>
          <w:sz w:val="28"/>
          <w:szCs w:val="28"/>
        </w:rPr>
        <w:t xml:space="preserve">and the initiatives look great. Check the slide. </w:t>
      </w:r>
    </w:p>
    <w:p w14:paraId="23248DD5" w14:textId="77777777" w:rsidR="00F84A32" w:rsidRDefault="00E13387" w:rsidP="004C7141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The DEI initiatives sparked a vibrant discussion on persons identifiable demographic information, privacy, etc. </w:t>
      </w:r>
    </w:p>
    <w:p w14:paraId="4C61FB72" w14:textId="77777777" w:rsidR="00232F6B" w:rsidRDefault="00232F6B" w:rsidP="004C7141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Voting items: </w:t>
      </w:r>
    </w:p>
    <w:p w14:paraId="65F820CC" w14:textId="77777777" w:rsidR="00DD2A0C" w:rsidRDefault="00232F6B" w:rsidP="004C7141">
      <w:pPr>
        <w:jc w:val="both"/>
        <w:rPr>
          <w:bCs/>
          <w:iCs/>
          <w:color w:val="000000" w:themeColor="text1"/>
          <w:sz w:val="28"/>
          <w:szCs w:val="28"/>
        </w:rPr>
      </w:pPr>
      <w:r w:rsidRPr="00232F6B">
        <w:rPr>
          <w:bCs/>
          <w:iCs/>
          <w:color w:val="000000" w:themeColor="text1"/>
          <w:sz w:val="28"/>
          <w:szCs w:val="28"/>
          <w:highlight w:val="yellow"/>
        </w:rPr>
        <w:t>Motion:</w:t>
      </w:r>
      <w:r>
        <w:rPr>
          <w:bCs/>
          <w:iCs/>
          <w:color w:val="000000" w:themeColor="text1"/>
          <w:sz w:val="28"/>
          <w:szCs w:val="28"/>
        </w:rPr>
        <w:t xml:space="preserve"> Swap years with PMSE for plenary symposia. </w:t>
      </w:r>
      <w:r w:rsidR="00DD2A0C">
        <w:rPr>
          <w:bCs/>
          <w:iCs/>
          <w:color w:val="000000" w:themeColor="text1"/>
          <w:sz w:val="28"/>
          <w:szCs w:val="28"/>
        </w:rPr>
        <w:t>Carried 8-0</w:t>
      </w:r>
    </w:p>
    <w:p w14:paraId="7B0F30E2" w14:textId="77777777" w:rsidR="00AB2030" w:rsidRDefault="00DD2A0C" w:rsidP="00AB2030">
      <w:pPr>
        <w:jc w:val="both"/>
        <w:rPr>
          <w:bCs/>
          <w:iCs/>
          <w:color w:val="000000" w:themeColor="text1"/>
          <w:sz w:val="28"/>
          <w:szCs w:val="28"/>
        </w:rPr>
      </w:pPr>
      <w:r w:rsidRPr="00DD2A0C">
        <w:rPr>
          <w:bCs/>
          <w:iCs/>
          <w:color w:val="000000" w:themeColor="text1"/>
          <w:sz w:val="28"/>
          <w:szCs w:val="28"/>
          <w:highlight w:val="yellow"/>
        </w:rPr>
        <w:t>Motion</w:t>
      </w:r>
      <w:r>
        <w:rPr>
          <w:bCs/>
          <w:iCs/>
          <w:color w:val="000000" w:themeColor="text1"/>
          <w:sz w:val="28"/>
          <w:szCs w:val="28"/>
        </w:rPr>
        <w:t>: formally recognize the symposium organizers at the plenary session</w:t>
      </w:r>
      <w:r w:rsidR="00AB2030">
        <w:rPr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AB2030">
        <w:rPr>
          <w:bCs/>
          <w:iCs/>
          <w:color w:val="000000" w:themeColor="text1"/>
          <w:sz w:val="28"/>
          <w:szCs w:val="28"/>
        </w:rPr>
        <w:t xml:space="preserve">and 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AB2030">
        <w:rPr>
          <w:bCs/>
          <w:iCs/>
          <w:color w:val="000000" w:themeColor="text1"/>
          <w:sz w:val="28"/>
          <w:szCs w:val="28"/>
        </w:rPr>
        <w:t>send</w:t>
      </w:r>
      <w:proofErr w:type="gramEnd"/>
      <w:r w:rsidR="00AB2030">
        <w:rPr>
          <w:bCs/>
          <w:iCs/>
          <w:color w:val="000000" w:themeColor="text1"/>
          <w:sz w:val="28"/>
          <w:szCs w:val="28"/>
        </w:rPr>
        <w:t xml:space="preserve"> a one-time </w:t>
      </w:r>
      <w:r>
        <w:rPr>
          <w:bCs/>
          <w:iCs/>
          <w:color w:val="000000" w:themeColor="text1"/>
          <w:sz w:val="28"/>
          <w:szCs w:val="28"/>
        </w:rPr>
        <w:t xml:space="preserve">collectable recognition pin for virtual meeting organizers for $500.  </w:t>
      </w:r>
      <w:r w:rsidR="00AB2030">
        <w:rPr>
          <w:bCs/>
          <w:iCs/>
          <w:color w:val="000000" w:themeColor="text1"/>
          <w:sz w:val="28"/>
          <w:szCs w:val="28"/>
        </w:rPr>
        <w:t>Carried 8-0</w:t>
      </w:r>
    </w:p>
    <w:p w14:paraId="10D35B32" w14:textId="77777777" w:rsidR="00AB2030" w:rsidRDefault="00AB2030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Motion: have </w:t>
      </w:r>
      <w:proofErr w:type="spellStart"/>
      <w:r>
        <w:rPr>
          <w:bCs/>
          <w:iCs/>
          <w:color w:val="000000" w:themeColor="text1"/>
          <w:sz w:val="28"/>
          <w:szCs w:val="28"/>
        </w:rPr>
        <w:t>excom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draft and endorse a letter on DEI. Tabled until later discussion. </w:t>
      </w:r>
    </w:p>
    <w:p w14:paraId="175E41D7" w14:textId="77777777" w:rsidR="00AB2030" w:rsidRDefault="00AB2030" w:rsidP="00AB2030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1610A32F" w14:textId="77777777" w:rsidR="00AB2030" w:rsidRDefault="00AB2030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Awards:</w:t>
      </w:r>
    </w:p>
    <w:p w14:paraId="1750FFE5" w14:textId="77777777" w:rsidR="00AB2030" w:rsidRDefault="004C4D4C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Nominate! </w:t>
      </w:r>
    </w:p>
    <w:p w14:paraId="1975A20D" w14:textId="77777777" w:rsidR="004C4D4C" w:rsidRDefault="004C4D4C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The solicitation committee did a great job. Very successful. </w:t>
      </w:r>
    </w:p>
    <w:p w14:paraId="50D6867E" w14:textId="77777777" w:rsidR="000E64A8" w:rsidRDefault="000E64A8" w:rsidP="00AB2030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50F26B56" w14:textId="77777777" w:rsidR="00E62A6C" w:rsidRDefault="00E62A6C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Session 4</w:t>
      </w:r>
    </w:p>
    <w:p w14:paraId="7F0C9ABB" w14:textId="77777777" w:rsidR="0055750B" w:rsidRDefault="0055750B" w:rsidP="00AB2030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2198E5A1" w14:textId="77777777" w:rsidR="0055750B" w:rsidRDefault="0055750B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Workshops:</w:t>
      </w:r>
    </w:p>
    <w:p w14:paraId="01AE2856" w14:textId="77777777" w:rsidR="009B0380" w:rsidRDefault="009B0380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Catalyst </w:t>
      </w:r>
      <w:proofErr w:type="spellStart"/>
      <w:r>
        <w:rPr>
          <w:bCs/>
          <w:iCs/>
          <w:color w:val="000000" w:themeColor="text1"/>
          <w:sz w:val="28"/>
          <w:szCs w:val="28"/>
        </w:rPr>
        <w:t>webshop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did well. </w:t>
      </w:r>
    </w:p>
    <w:p w14:paraId="114E0C5D" w14:textId="77777777" w:rsidR="00A876E4" w:rsidRDefault="00A876E4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Layered was the only workshops held in </w:t>
      </w:r>
      <w:proofErr w:type="gramStart"/>
      <w:r>
        <w:rPr>
          <w:bCs/>
          <w:iCs/>
          <w:color w:val="000000" w:themeColor="text1"/>
          <w:sz w:val="28"/>
          <w:szCs w:val="28"/>
        </w:rPr>
        <w:t>2020..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</w:t>
      </w:r>
    </w:p>
    <w:p w14:paraId="7A3D0A33" w14:textId="77777777" w:rsidR="00A876E4" w:rsidRDefault="00A876E4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Our next one is scheduled in September. We’ll make the call in May. </w:t>
      </w:r>
      <w:r w:rsidR="002715D9">
        <w:rPr>
          <w:bCs/>
          <w:iCs/>
          <w:color w:val="000000" w:themeColor="text1"/>
          <w:sz w:val="28"/>
          <w:szCs w:val="28"/>
        </w:rPr>
        <w:t xml:space="preserve">IF we have to postpone it gets dicey. </w:t>
      </w:r>
    </w:p>
    <w:p w14:paraId="12BD4323" w14:textId="77777777" w:rsidR="002715D9" w:rsidRDefault="002715D9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Grad student conference will be a virtual event. </w:t>
      </w:r>
    </w:p>
    <w:p w14:paraId="01C54BE4" w14:textId="77777777" w:rsidR="006540DA" w:rsidRDefault="006540DA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We’re still plus on the budget even with cancellations. </w:t>
      </w:r>
    </w:p>
    <w:p w14:paraId="08FD29D2" w14:textId="77777777" w:rsidR="006540DA" w:rsidRDefault="003E7AC6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Q&amp;A:</w:t>
      </w:r>
    </w:p>
    <w:p w14:paraId="733A1569" w14:textId="77777777" w:rsidR="003E7AC6" w:rsidRDefault="003E7AC6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Q: Are </w:t>
      </w:r>
      <w:proofErr w:type="spellStart"/>
      <w:r>
        <w:rPr>
          <w:bCs/>
          <w:iCs/>
          <w:color w:val="000000" w:themeColor="text1"/>
          <w:sz w:val="28"/>
          <w:szCs w:val="28"/>
        </w:rPr>
        <w:t>webshops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going to have enough buy in?</w:t>
      </w:r>
    </w:p>
    <w:p w14:paraId="16544FDA" w14:textId="77777777" w:rsidR="003E7AC6" w:rsidRDefault="003E7AC6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A: they are a good idea but they will never be a big money maker. </w:t>
      </w:r>
      <w:proofErr w:type="gramStart"/>
      <w:r>
        <w:rPr>
          <w:bCs/>
          <w:iCs/>
          <w:color w:val="000000" w:themeColor="text1"/>
          <w:sz w:val="28"/>
          <w:szCs w:val="28"/>
        </w:rPr>
        <w:t>Also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people are zoomed out. This is not a replacement for sure. </w:t>
      </w:r>
    </w:p>
    <w:p w14:paraId="3B882C59" w14:textId="77777777" w:rsidR="003E7AC6" w:rsidRDefault="003E7AC6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Q: Industry and National Labs travel budget?</w:t>
      </w:r>
    </w:p>
    <w:p w14:paraId="721A171D" w14:textId="77777777" w:rsidR="003E7AC6" w:rsidRDefault="003E7AC6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A: Industry isn’t encouraging any movement let alone travel. Probably through Q1 2022</w:t>
      </w:r>
    </w:p>
    <w:p w14:paraId="6DF5A9FF" w14:textId="77777777" w:rsidR="00647D69" w:rsidRPr="00647D69" w:rsidRDefault="00647D69" w:rsidP="00AB2030">
      <w:pPr>
        <w:jc w:val="both"/>
        <w:rPr>
          <w:bCs/>
          <w:iCs/>
          <w:color w:val="4472C4" w:themeColor="accent1"/>
          <w:sz w:val="28"/>
          <w:szCs w:val="28"/>
        </w:rPr>
      </w:pPr>
      <w:r w:rsidRPr="00647D69">
        <w:rPr>
          <w:bCs/>
          <w:iCs/>
          <w:color w:val="4472C4" w:themeColor="accent1"/>
          <w:sz w:val="28"/>
          <w:szCs w:val="28"/>
        </w:rPr>
        <w:t>From chat:</w:t>
      </w:r>
    </w:p>
    <w:p w14:paraId="04877C39" w14:textId="77777777" w:rsidR="00647D69" w:rsidRPr="00647D69" w:rsidRDefault="00647D69" w:rsidP="00647D69">
      <w:pPr>
        <w:jc w:val="both"/>
        <w:rPr>
          <w:bCs/>
          <w:iCs/>
          <w:color w:val="4472C4" w:themeColor="accent1"/>
          <w:sz w:val="28"/>
          <w:szCs w:val="28"/>
        </w:rPr>
      </w:pPr>
      <w:r w:rsidRPr="00647D69">
        <w:rPr>
          <w:bCs/>
          <w:iCs/>
          <w:color w:val="4472C4" w:themeColor="accent1"/>
          <w:sz w:val="28"/>
          <w:szCs w:val="28"/>
        </w:rPr>
        <w:t xml:space="preserve">Sara </w:t>
      </w:r>
      <w:proofErr w:type="spellStart"/>
      <w:r w:rsidRPr="00647D69">
        <w:rPr>
          <w:bCs/>
          <w:iCs/>
          <w:color w:val="4472C4" w:themeColor="accent1"/>
          <w:sz w:val="28"/>
          <w:szCs w:val="28"/>
        </w:rPr>
        <w:t>Orski</w:t>
      </w:r>
      <w:proofErr w:type="spellEnd"/>
      <w:r w:rsidRPr="00647D69">
        <w:rPr>
          <w:bCs/>
          <w:iCs/>
          <w:color w:val="4472C4" w:themeColor="accent1"/>
          <w:sz w:val="28"/>
          <w:szCs w:val="28"/>
        </w:rPr>
        <w:t xml:space="preserve"> to Everyone (5:21 PM)</w:t>
      </w:r>
    </w:p>
    <w:p w14:paraId="5CB54F6D" w14:textId="77777777" w:rsidR="00647D69" w:rsidRPr="00647D69" w:rsidRDefault="00647D69" w:rsidP="00647D69">
      <w:pPr>
        <w:jc w:val="both"/>
        <w:rPr>
          <w:bCs/>
          <w:iCs/>
          <w:color w:val="4472C4" w:themeColor="accent1"/>
          <w:sz w:val="28"/>
          <w:szCs w:val="28"/>
        </w:rPr>
      </w:pPr>
      <w:r w:rsidRPr="00647D69">
        <w:rPr>
          <w:bCs/>
          <w:iCs/>
          <w:color w:val="4472C4" w:themeColor="accent1"/>
          <w:sz w:val="28"/>
          <w:szCs w:val="28"/>
        </w:rPr>
        <w:t xml:space="preserve">we don't have anything definite re: travel on the government side.  at the moment - only critical mission travel is authorized until further notice.  When </w:t>
      </w:r>
      <w:proofErr w:type="gramStart"/>
      <w:r w:rsidRPr="00647D69">
        <w:rPr>
          <w:bCs/>
          <w:iCs/>
          <w:color w:val="4472C4" w:themeColor="accent1"/>
          <w:sz w:val="28"/>
          <w:szCs w:val="28"/>
        </w:rPr>
        <w:t>this changes</w:t>
      </w:r>
      <w:proofErr w:type="gramEnd"/>
      <w:r w:rsidRPr="00647D69">
        <w:rPr>
          <w:bCs/>
          <w:iCs/>
          <w:color w:val="4472C4" w:themeColor="accent1"/>
          <w:sz w:val="28"/>
          <w:szCs w:val="28"/>
        </w:rPr>
        <w:t>, travel budgets are still there, unchanged, as we can't carry money over year to year</w:t>
      </w:r>
    </w:p>
    <w:p w14:paraId="32B4F5B2" w14:textId="77777777" w:rsidR="003E7AC6" w:rsidRDefault="00647D69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Q: Doing more workshops?</w:t>
      </w:r>
    </w:p>
    <w:p w14:paraId="6342731F" w14:textId="77777777" w:rsidR="00647D69" w:rsidRDefault="00647D69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A: The classic question. Let’s ask to move to a later date first and see what happens. </w:t>
      </w:r>
    </w:p>
    <w:p w14:paraId="074754B7" w14:textId="77777777" w:rsidR="003E7AC6" w:rsidRDefault="00505094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Q: We’re zoomed out. </w:t>
      </w:r>
      <w:proofErr w:type="gramStart"/>
      <w:r>
        <w:rPr>
          <w:bCs/>
          <w:iCs/>
          <w:color w:val="000000" w:themeColor="text1"/>
          <w:sz w:val="28"/>
          <w:szCs w:val="28"/>
        </w:rPr>
        <w:t>Also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it’s always hard for industrial folks to travel. What about a hybrid approach? </w:t>
      </w:r>
    </w:p>
    <w:p w14:paraId="5689ABE6" w14:textId="77777777" w:rsidR="00505094" w:rsidRDefault="00505094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A: That should be easier to do as we are all more familiar with zoom. Maybe it’s time to do the experiment and try it in 2021. </w:t>
      </w:r>
    </w:p>
    <w:p w14:paraId="7A9471F7" w14:textId="77777777" w:rsidR="00505094" w:rsidRDefault="00281F68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Q: DEI in workshop speakers (and organizers)?</w:t>
      </w:r>
    </w:p>
    <w:p w14:paraId="2BE501A6" w14:textId="77777777" w:rsidR="00281F68" w:rsidRDefault="00281F68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A: We have work to do. </w:t>
      </w:r>
      <w:r w:rsidR="00EC7CDF" w:rsidRPr="00EC7CDF">
        <w:rPr>
          <w:bCs/>
          <w:iCs/>
          <w:color w:val="000000" w:themeColor="text1"/>
          <w:sz w:val="28"/>
          <w:szCs w:val="28"/>
          <w:highlight w:val="yellow"/>
        </w:rPr>
        <w:t>ACTION ITEM</w:t>
      </w:r>
      <w:r w:rsidR="00EC7CDF">
        <w:rPr>
          <w:bCs/>
          <w:iCs/>
          <w:color w:val="000000" w:themeColor="text1"/>
          <w:sz w:val="28"/>
          <w:szCs w:val="28"/>
        </w:rPr>
        <w:t>: put in the workshop proposal template language about this.</w:t>
      </w:r>
    </w:p>
    <w:p w14:paraId="0B7D0CF5" w14:textId="77777777" w:rsidR="00DB199B" w:rsidRDefault="00DB199B" w:rsidP="00AB2030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5766C9B3" w14:textId="77777777" w:rsidR="00DB199B" w:rsidRDefault="00DB199B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Webinars: These have been good. A few thousand attendees over the year. We coproduced with ACS for no charge. </w:t>
      </w:r>
    </w:p>
    <w:p w14:paraId="1D54C8CC" w14:textId="77777777" w:rsidR="00DB199B" w:rsidRDefault="0029791D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We are planning to continue this year and make sure the topics are unique from the workshops. </w:t>
      </w:r>
    </w:p>
    <w:p w14:paraId="58A7FBBF" w14:textId="77777777" w:rsidR="0029791D" w:rsidRDefault="0029791D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Questions moving forward: </w:t>
      </w:r>
    </w:p>
    <w:p w14:paraId="3F71ACB9" w14:textId="77777777" w:rsidR="0029791D" w:rsidRDefault="0029791D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Do we want to keep working with </w:t>
      </w:r>
      <w:proofErr w:type="gramStart"/>
      <w:r>
        <w:rPr>
          <w:bCs/>
          <w:iCs/>
          <w:color w:val="000000" w:themeColor="text1"/>
          <w:sz w:val="28"/>
          <w:szCs w:val="28"/>
        </w:rPr>
        <w:t>ACS</w:t>
      </w:r>
      <w:r w:rsidR="00E251A8">
        <w:rPr>
          <w:bCs/>
          <w:iCs/>
          <w:color w:val="000000" w:themeColor="text1"/>
          <w:sz w:val="28"/>
          <w:szCs w:val="28"/>
        </w:rPr>
        <w:t>.</w:t>
      </w:r>
      <w:proofErr w:type="gramEnd"/>
      <w:r w:rsidR="00E251A8">
        <w:rPr>
          <w:bCs/>
          <w:iCs/>
          <w:color w:val="000000" w:themeColor="text1"/>
          <w:sz w:val="28"/>
          <w:szCs w:val="28"/>
        </w:rPr>
        <w:t xml:space="preserve"> </w:t>
      </w:r>
    </w:p>
    <w:p w14:paraId="06FC02FD" w14:textId="77777777" w:rsidR="00E251A8" w:rsidRDefault="00E251A8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Comments: seems like a no brainer. Great publicity. </w:t>
      </w:r>
    </w:p>
    <w:p w14:paraId="0D0B45DB" w14:textId="77777777" w:rsidR="0029791D" w:rsidRDefault="0029791D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Do we want to do a few of our own?</w:t>
      </w:r>
    </w:p>
    <w:p w14:paraId="0483A0E7" w14:textId="77777777" w:rsidR="00B06597" w:rsidRDefault="00B06597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Comments: the advertising is a big deal for sure. Talk to Dominik. </w:t>
      </w:r>
    </w:p>
    <w:p w14:paraId="48C07630" w14:textId="77777777" w:rsidR="0029791D" w:rsidRDefault="0029791D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Do we want to address broader topics?</w:t>
      </w:r>
      <w:r w:rsidR="009F6CED">
        <w:rPr>
          <w:bCs/>
          <w:iCs/>
          <w:color w:val="000000" w:themeColor="text1"/>
          <w:sz w:val="28"/>
          <w:szCs w:val="28"/>
        </w:rPr>
        <w:t xml:space="preserve"> </w:t>
      </w:r>
    </w:p>
    <w:p w14:paraId="1A82F917" w14:textId="77777777" w:rsidR="00FB553E" w:rsidRDefault="00FB553E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Comments: as long as there is a real expertise. </w:t>
      </w:r>
    </w:p>
    <w:p w14:paraId="2D9A9F2E" w14:textId="77777777" w:rsidR="00FB553E" w:rsidRDefault="00FB553E" w:rsidP="00AB2030">
      <w:pPr>
        <w:jc w:val="both"/>
        <w:rPr>
          <w:bCs/>
          <w:iCs/>
          <w:color w:val="000000" w:themeColor="text1"/>
          <w:sz w:val="28"/>
          <w:szCs w:val="28"/>
        </w:rPr>
      </w:pPr>
      <w:r w:rsidRPr="00FB553E">
        <w:rPr>
          <w:bCs/>
          <w:iCs/>
          <w:color w:val="000000" w:themeColor="text1"/>
          <w:sz w:val="28"/>
          <w:szCs w:val="28"/>
          <w:highlight w:val="yellow"/>
        </w:rPr>
        <w:t>ACTION ITEM</w:t>
      </w:r>
      <w:r>
        <w:rPr>
          <w:bCs/>
          <w:iCs/>
          <w:color w:val="000000" w:themeColor="text1"/>
          <w:sz w:val="28"/>
          <w:szCs w:val="28"/>
        </w:rPr>
        <w:t>: ask about timing of the IAB webinar (meeting fatigue from the spring ACS meeting)</w:t>
      </w:r>
    </w:p>
    <w:p w14:paraId="1FD9678D" w14:textId="77777777" w:rsidR="00D61B84" w:rsidRDefault="00D61B84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Regional meetings:</w:t>
      </w:r>
    </w:p>
    <w:p w14:paraId="72665CC5" w14:textId="77777777" w:rsidR="00D61B84" w:rsidRDefault="00D61B84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None in 2020. </w:t>
      </w:r>
    </w:p>
    <w:p w14:paraId="5C01D585" w14:textId="77777777" w:rsidR="00D61B84" w:rsidRDefault="00D61B84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We usually use the $2000 we budget. </w:t>
      </w:r>
      <w:r w:rsidR="00E716F9">
        <w:rPr>
          <w:bCs/>
          <w:iCs/>
          <w:color w:val="000000" w:themeColor="text1"/>
          <w:sz w:val="28"/>
          <w:szCs w:val="28"/>
        </w:rPr>
        <w:t xml:space="preserve">Slides have a snapshot of the futures 2 years. </w:t>
      </w:r>
    </w:p>
    <w:p w14:paraId="4D693525" w14:textId="77777777" w:rsidR="00E716F9" w:rsidRDefault="00E716F9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Comments:</w:t>
      </w:r>
    </w:p>
    <w:p w14:paraId="5828A083" w14:textId="77777777" w:rsidR="00E716F9" w:rsidRDefault="00640CD9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We should invest more in regional meetings. It was proposed as part of the allocation calculus but it didn’t get legs. </w:t>
      </w:r>
    </w:p>
    <w:p w14:paraId="29A293CA" w14:textId="77777777" w:rsidR="00640CD9" w:rsidRDefault="00896D05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Regional support: should </w:t>
      </w:r>
      <w:r w:rsidR="002D1088">
        <w:rPr>
          <w:bCs/>
          <w:iCs/>
          <w:color w:val="000000" w:themeColor="text1"/>
          <w:sz w:val="28"/>
          <w:szCs w:val="28"/>
        </w:rPr>
        <w:t>we require poly membership</w:t>
      </w:r>
      <w:r w:rsidR="00EE2EA6">
        <w:rPr>
          <w:bCs/>
          <w:iCs/>
          <w:color w:val="000000" w:themeColor="text1"/>
          <w:sz w:val="28"/>
          <w:szCs w:val="28"/>
        </w:rPr>
        <w:t xml:space="preserve"> for money</w:t>
      </w:r>
      <w:r w:rsidR="002D1088">
        <w:rPr>
          <w:bCs/>
          <w:iCs/>
          <w:color w:val="000000" w:themeColor="text1"/>
          <w:sz w:val="28"/>
          <w:szCs w:val="28"/>
        </w:rPr>
        <w:t xml:space="preserve">? Idea: sign them up. </w:t>
      </w:r>
    </w:p>
    <w:p w14:paraId="5D0C69D3" w14:textId="77777777" w:rsidR="00FA14A7" w:rsidRDefault="00FA14A7" w:rsidP="00AB2030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40449B65" w14:textId="77777777" w:rsidR="0047699D" w:rsidRDefault="0047699D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Election slate.</w:t>
      </w:r>
    </w:p>
    <w:p w14:paraId="230A4012" w14:textId="77777777" w:rsidR="0047699D" w:rsidRDefault="0047699D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“regular old white feller” is the only thing you need to take away from this discussion. </w:t>
      </w:r>
    </w:p>
    <w:p w14:paraId="5B48A5DD" w14:textId="30751201" w:rsidR="00EE2EA6" w:rsidRDefault="00AC711B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Day 3. </w:t>
      </w:r>
    </w:p>
    <w:p w14:paraId="3B2BF86A" w14:textId="15AB064B" w:rsidR="00AC711B" w:rsidRDefault="00AC711B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Session 5:</w:t>
      </w:r>
    </w:p>
    <w:p w14:paraId="2921EDC2" w14:textId="5FD6C2C6" w:rsidR="00AC711B" w:rsidRDefault="004E60E1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Fellows, ACS Fellows, Distinguished service awards. </w:t>
      </w:r>
    </w:p>
    <w:p w14:paraId="10D5591E" w14:textId="6D66A248" w:rsidR="00AB566A" w:rsidRDefault="00F5602B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As always cross check the lists. Ideas?</w:t>
      </w:r>
    </w:p>
    <w:p w14:paraId="137236A9" w14:textId="1FA79A15" w:rsidR="00914BEE" w:rsidRDefault="00914BEE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ACS Fellow - </w:t>
      </w:r>
    </w:p>
    <w:p w14:paraId="3AA0B39D" w14:textId="42175059" w:rsidR="00914BEE" w:rsidRDefault="00914BEE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Note: Feedback needs to be requested by the nominator. </w:t>
      </w:r>
    </w:p>
    <w:p w14:paraId="0107707C" w14:textId="7F9550FC" w:rsidR="00AB566A" w:rsidRDefault="00202471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Names in the chat transcript.</w:t>
      </w:r>
      <w:r w:rsidR="00EF76A0">
        <w:rPr>
          <w:bCs/>
          <w:iCs/>
          <w:color w:val="000000" w:themeColor="text1"/>
          <w:sz w:val="28"/>
          <w:szCs w:val="28"/>
        </w:rPr>
        <w:t xml:space="preserve"> </w:t>
      </w:r>
    </w:p>
    <w:p w14:paraId="3460C5E9" w14:textId="1E50CF7B" w:rsidR="00EF76A0" w:rsidRDefault="00EF76A0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ACTION ITEM: follow through with nominations. </w:t>
      </w:r>
    </w:p>
    <w:p w14:paraId="64B0A6B2" w14:textId="2AE21C0D" w:rsidR="00FD4A4B" w:rsidRDefault="00FD4A4B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Discussion on Macro:</w:t>
      </w:r>
    </w:p>
    <w:p w14:paraId="28959D70" w14:textId="77777777" w:rsidR="00E82464" w:rsidRDefault="00267B44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Website is up and populate</w:t>
      </w:r>
      <w:r w:rsidR="00E82464">
        <w:rPr>
          <w:bCs/>
          <w:iCs/>
          <w:color w:val="000000" w:themeColor="text1"/>
          <w:sz w:val="28"/>
          <w:szCs w:val="28"/>
        </w:rPr>
        <w:t>d</w:t>
      </w:r>
      <w:r>
        <w:rPr>
          <w:bCs/>
          <w:iCs/>
          <w:color w:val="000000" w:themeColor="text1"/>
          <w:sz w:val="28"/>
          <w:szCs w:val="28"/>
        </w:rPr>
        <w:t xml:space="preserve"> with content. It’s growing. </w:t>
      </w:r>
    </w:p>
    <w:p w14:paraId="5942FCA7" w14:textId="77777777" w:rsidR="00E82464" w:rsidRDefault="00E82464" w:rsidP="00E82464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The outreach component in particular could use info on:</w:t>
      </w:r>
    </w:p>
    <w:p w14:paraId="2B5512EA" w14:textId="79E37F3C" w:rsidR="00E82464" w:rsidRDefault="00E82464" w:rsidP="00E82464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Age group/topic/materials/cost</w:t>
      </w:r>
    </w:p>
    <w:p w14:paraId="3C532F01" w14:textId="5E3F1DB1" w:rsidR="00FA2ECF" w:rsidRDefault="00FA2ECF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Video tours for virtual visits. </w:t>
      </w:r>
    </w:p>
    <w:p w14:paraId="3662F175" w14:textId="06A21DA7" w:rsidR="00FA2ECF" w:rsidRDefault="0001491E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Kathy had some groups in mind that could use contacts in sciences. </w:t>
      </w:r>
    </w:p>
    <w:p w14:paraId="58F33E19" w14:textId="1458379C" w:rsidR="0001491E" w:rsidRDefault="0001491E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Laura: community colleges as well. </w:t>
      </w:r>
    </w:p>
    <w:p w14:paraId="70E560B2" w14:textId="399664C5" w:rsidR="001C2636" w:rsidRDefault="001C2636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IPG application potential for sure.</w:t>
      </w:r>
    </w:p>
    <w:p w14:paraId="40167BC1" w14:textId="0E023E34" w:rsidR="001C2636" w:rsidRDefault="001C2636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Coordinate with regional meetings. </w:t>
      </w:r>
    </w:p>
    <w:p w14:paraId="578F588E" w14:textId="1881AB48" w:rsidR="00E316A4" w:rsidRDefault="00F131C5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Overall amazing work. </w:t>
      </w:r>
    </w:p>
    <w:p w14:paraId="4194B2D0" w14:textId="77777777" w:rsidR="00B26E63" w:rsidRDefault="00B26E63" w:rsidP="00AB2030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314533CD" w14:textId="42FF95F8" w:rsidR="00E316A4" w:rsidRDefault="00E316A4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Session 6</w:t>
      </w:r>
    </w:p>
    <w:p w14:paraId="0F49E2DB" w14:textId="39FC0FF0" w:rsidR="00F131C5" w:rsidRDefault="003534E6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IAB:</w:t>
      </w:r>
    </w:p>
    <w:p w14:paraId="070A877A" w14:textId="6D3C69F2" w:rsidR="003534E6" w:rsidRDefault="00EA65F7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Digital networking was done with small attendance topical sessions. </w:t>
      </w:r>
    </w:p>
    <w:p w14:paraId="74B2A7C0" w14:textId="77777777" w:rsidR="00EA65F7" w:rsidRDefault="00EA65F7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The was an open call to member companies to get younger (fewer than 5 years at the company) to send people to a virtual networking session and talk about what would work well in 2021. It was quite successful!</w:t>
      </w:r>
    </w:p>
    <w:p w14:paraId="67334C99" w14:textId="5C10CE49" w:rsidR="004C5626" w:rsidRDefault="004C5626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Budget is fine. A few companies dropped but might return after the pandemic. Budget slightly down for 2021. </w:t>
      </w:r>
    </w:p>
    <w:p w14:paraId="625F8632" w14:textId="5F9A5EE5" w:rsidR="004C5626" w:rsidRDefault="004C5626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Webinars and </w:t>
      </w:r>
      <w:proofErr w:type="spellStart"/>
      <w:r>
        <w:rPr>
          <w:bCs/>
          <w:iCs/>
          <w:color w:val="000000" w:themeColor="text1"/>
          <w:sz w:val="28"/>
          <w:szCs w:val="28"/>
        </w:rPr>
        <w:t>webshops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are a newer initiative and it’s going well. We’re monitoring the attendees to see if it is worthwhile to industrials members to run these. </w:t>
      </w:r>
    </w:p>
    <w:p w14:paraId="41B94992" w14:textId="6E4D64A9" w:rsidR="00EA65F7" w:rsidRDefault="0067046E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Q: can we invite ExCom to the virtual meeting?</w:t>
      </w:r>
    </w:p>
    <w:p w14:paraId="298F0206" w14:textId="491A6661" w:rsidR="0067046E" w:rsidRDefault="00302203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A: sure</w:t>
      </w:r>
    </w:p>
    <w:p w14:paraId="7E8B8280" w14:textId="02A2D398" w:rsidR="00302203" w:rsidRDefault="00302203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Q: Can IAB be involved in the career panel?</w:t>
      </w:r>
    </w:p>
    <w:p w14:paraId="3B9C30D5" w14:textId="09A9108D" w:rsidR="00302203" w:rsidRDefault="00302203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A: yes please. </w:t>
      </w:r>
    </w:p>
    <w:p w14:paraId="35ECB57C" w14:textId="4063ABED" w:rsidR="00302203" w:rsidRDefault="00302203" w:rsidP="00AB2030">
      <w:pPr>
        <w:jc w:val="both"/>
        <w:rPr>
          <w:bCs/>
          <w:iCs/>
          <w:color w:val="000000" w:themeColor="text1"/>
          <w:sz w:val="28"/>
          <w:szCs w:val="28"/>
        </w:rPr>
      </w:pPr>
      <w:r w:rsidRPr="00302203">
        <w:rPr>
          <w:bCs/>
          <w:iCs/>
          <w:color w:val="000000" w:themeColor="text1"/>
          <w:sz w:val="28"/>
          <w:szCs w:val="28"/>
          <w:highlight w:val="yellow"/>
        </w:rPr>
        <w:t>ACTION ITEM</w:t>
      </w:r>
      <w:r>
        <w:rPr>
          <w:bCs/>
          <w:iCs/>
          <w:color w:val="000000" w:themeColor="text1"/>
          <w:sz w:val="28"/>
          <w:szCs w:val="28"/>
        </w:rPr>
        <w:t xml:space="preserve">: Corrine and Sarah M to talk about this. </w:t>
      </w:r>
    </w:p>
    <w:p w14:paraId="54FB1BBB" w14:textId="77777777" w:rsidR="00302203" w:rsidRDefault="00302203" w:rsidP="00AB2030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7F643BDC" w14:textId="59B8F2A5" w:rsidR="00871CE7" w:rsidRDefault="00871CE7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International:</w:t>
      </w:r>
    </w:p>
    <w:p w14:paraId="435973B6" w14:textId="04FC773B" w:rsidR="00871CE7" w:rsidRDefault="00871CE7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IUPAC MACRO is scheduled. Likely to be cancelled</w:t>
      </w:r>
    </w:p>
    <w:p w14:paraId="2058AD48" w14:textId="5476D148" w:rsidR="00871CE7" w:rsidRDefault="00871CE7" w:rsidP="00AB2030">
      <w:pPr>
        <w:jc w:val="both"/>
        <w:rPr>
          <w:bCs/>
          <w:iCs/>
          <w:color w:val="000000" w:themeColor="text1"/>
          <w:sz w:val="28"/>
          <w:szCs w:val="28"/>
        </w:rPr>
      </w:pPr>
      <w:proofErr w:type="spellStart"/>
      <w:r>
        <w:rPr>
          <w:bCs/>
          <w:iCs/>
          <w:color w:val="000000" w:themeColor="text1"/>
          <w:sz w:val="28"/>
          <w:szCs w:val="28"/>
        </w:rPr>
        <w:t>Pacifichem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scheduled for December. We’ll see. </w:t>
      </w:r>
    </w:p>
    <w:p w14:paraId="51C02C78" w14:textId="70021C3E" w:rsidR="00871CE7" w:rsidRDefault="00871CE7" w:rsidP="00AB2030">
      <w:pPr>
        <w:jc w:val="both"/>
        <w:rPr>
          <w:bCs/>
          <w:iCs/>
          <w:color w:val="000000" w:themeColor="text1"/>
          <w:sz w:val="28"/>
          <w:szCs w:val="28"/>
        </w:rPr>
      </w:pPr>
      <w:proofErr w:type="spellStart"/>
      <w:r>
        <w:rPr>
          <w:bCs/>
          <w:iCs/>
          <w:color w:val="000000" w:themeColor="text1"/>
          <w:sz w:val="28"/>
          <w:szCs w:val="28"/>
        </w:rPr>
        <w:t>Macromex</w:t>
      </w:r>
      <w:proofErr w:type="spellEnd"/>
      <w:r>
        <w:rPr>
          <w:bCs/>
          <w:iCs/>
          <w:color w:val="000000" w:themeColor="text1"/>
          <w:sz w:val="28"/>
          <w:szCs w:val="28"/>
        </w:rPr>
        <w:t>: not sure.</w:t>
      </w:r>
    </w:p>
    <w:p w14:paraId="00DCA555" w14:textId="4A9CD313" w:rsidR="009D2C5E" w:rsidRDefault="00871CE7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What else can we do?</w:t>
      </w:r>
      <w:r w:rsidR="009D2C5E">
        <w:rPr>
          <w:bCs/>
          <w:iCs/>
          <w:color w:val="000000" w:themeColor="text1"/>
          <w:sz w:val="28"/>
          <w:szCs w:val="28"/>
        </w:rPr>
        <w:t xml:space="preserve"> </w:t>
      </w:r>
    </w:p>
    <w:p w14:paraId="2EF9BE8B" w14:textId="77623694" w:rsidR="009D2C5E" w:rsidRDefault="009D2C5E" w:rsidP="00AB2030">
      <w:pPr>
        <w:jc w:val="both"/>
        <w:rPr>
          <w:bCs/>
          <w:iCs/>
          <w:color w:val="000000" w:themeColor="text1"/>
          <w:sz w:val="28"/>
          <w:szCs w:val="28"/>
        </w:rPr>
      </w:pPr>
      <w:r w:rsidRPr="009D2C5E">
        <w:rPr>
          <w:bCs/>
          <w:iCs/>
          <w:color w:val="000000" w:themeColor="text1"/>
          <w:sz w:val="28"/>
          <w:szCs w:val="28"/>
          <w:highlight w:val="yellow"/>
        </w:rPr>
        <w:t>MOTION</w:t>
      </w:r>
      <w:r>
        <w:rPr>
          <w:bCs/>
          <w:iCs/>
          <w:color w:val="000000" w:themeColor="text1"/>
          <w:sz w:val="28"/>
          <w:szCs w:val="28"/>
        </w:rPr>
        <w:t xml:space="preserve">: Move responsibility to the international relations under the vice chair. Carried 9-0. </w:t>
      </w:r>
    </w:p>
    <w:p w14:paraId="1C026A71" w14:textId="77777777" w:rsidR="00871CE7" w:rsidRDefault="00871CE7" w:rsidP="00AB2030">
      <w:pPr>
        <w:jc w:val="both"/>
        <w:rPr>
          <w:bCs/>
          <w:iCs/>
          <w:color w:val="000000" w:themeColor="text1"/>
          <w:sz w:val="28"/>
          <w:szCs w:val="28"/>
        </w:rPr>
      </w:pPr>
    </w:p>
    <w:p w14:paraId="3394099A" w14:textId="03B60199" w:rsidR="009D2C5E" w:rsidRDefault="009D2C5E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Final Budget discussion:</w:t>
      </w:r>
    </w:p>
    <w:p w14:paraId="00C43F1E" w14:textId="7CA1CA79" w:rsidR="009D2C5E" w:rsidRDefault="0094090F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Tenor of discussion was positive. Very strong support for requiring </w:t>
      </w:r>
      <w:r w:rsidR="006F39EF">
        <w:rPr>
          <w:bCs/>
          <w:iCs/>
          <w:color w:val="000000" w:themeColor="text1"/>
          <w:sz w:val="28"/>
          <w:szCs w:val="28"/>
        </w:rPr>
        <w:t xml:space="preserve">some information about how symposia organizers are spending money. The inorganic division has some great language. </w:t>
      </w:r>
    </w:p>
    <w:p w14:paraId="4FA15E0C" w14:textId="446B5F19" w:rsidR="006F39EF" w:rsidRDefault="000E3747" w:rsidP="00AB2030">
      <w:pPr>
        <w:jc w:val="both"/>
        <w:rPr>
          <w:bCs/>
          <w:iCs/>
          <w:color w:val="000000" w:themeColor="text1"/>
          <w:sz w:val="28"/>
          <w:szCs w:val="28"/>
        </w:rPr>
      </w:pPr>
      <w:r w:rsidRPr="000E3747">
        <w:rPr>
          <w:bCs/>
          <w:iCs/>
          <w:color w:val="000000" w:themeColor="text1"/>
          <w:sz w:val="28"/>
          <w:szCs w:val="28"/>
          <w:highlight w:val="yellow"/>
        </w:rPr>
        <w:t>MOTION</w:t>
      </w:r>
      <w:r>
        <w:rPr>
          <w:bCs/>
          <w:iCs/>
          <w:color w:val="000000" w:themeColor="text1"/>
          <w:sz w:val="28"/>
          <w:szCs w:val="28"/>
        </w:rPr>
        <w:t xml:space="preserve">:  Add a request for mirroring the language from INORG requiring a statement of purpose for all requests for divisional </w:t>
      </w:r>
      <w:r w:rsidR="00606E42">
        <w:rPr>
          <w:bCs/>
          <w:iCs/>
          <w:color w:val="000000" w:themeColor="text1"/>
          <w:sz w:val="28"/>
          <w:szCs w:val="28"/>
        </w:rPr>
        <w:t xml:space="preserve">support. </w:t>
      </w:r>
    </w:p>
    <w:p w14:paraId="52E20875" w14:textId="1DE8FC54" w:rsidR="00606E42" w:rsidRDefault="00606E42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Edited: </w:t>
      </w:r>
      <w:r w:rsidRPr="00606E42">
        <w:rPr>
          <w:bCs/>
          <w:iCs/>
          <w:color w:val="000000" w:themeColor="text1"/>
          <w:sz w:val="28"/>
          <w:szCs w:val="28"/>
        </w:rPr>
        <w:t>To include a statement/question on requests for funding from the POLY division to indicate how the funding will support the division’s goals of diversity and inclusion; may be a</w:t>
      </w:r>
      <w:r>
        <w:rPr>
          <w:bCs/>
          <w:iCs/>
          <w:color w:val="000000" w:themeColor="text1"/>
          <w:sz w:val="28"/>
          <w:szCs w:val="28"/>
        </w:rPr>
        <w:t xml:space="preserve"> factor considered for funding.</w:t>
      </w:r>
    </w:p>
    <w:p w14:paraId="65162727" w14:textId="7B1CB051" w:rsidR="00606E42" w:rsidRDefault="00606E42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Carried </w:t>
      </w:r>
      <w:r w:rsidR="003B0093">
        <w:rPr>
          <w:bCs/>
          <w:iCs/>
          <w:color w:val="000000" w:themeColor="text1"/>
          <w:sz w:val="28"/>
          <w:szCs w:val="28"/>
        </w:rPr>
        <w:t>9-0</w:t>
      </w:r>
    </w:p>
    <w:p w14:paraId="2D10DDE0" w14:textId="4EB67955" w:rsidR="003B0093" w:rsidRDefault="0095125E" w:rsidP="00AB2030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Budget </w:t>
      </w:r>
      <w:r w:rsidR="00D63555">
        <w:rPr>
          <w:bCs/>
          <w:iCs/>
          <w:color w:val="000000" w:themeColor="text1"/>
          <w:sz w:val="28"/>
          <w:szCs w:val="28"/>
        </w:rPr>
        <w:t xml:space="preserve">discussion went on much like it has this past age. No big surprises though. </w:t>
      </w:r>
    </w:p>
    <w:p w14:paraId="71A2EA86" w14:textId="1630931C" w:rsidR="00476ADA" w:rsidRPr="004C7141" w:rsidRDefault="00476ADA" w:rsidP="00AB2030">
      <w:pPr>
        <w:jc w:val="both"/>
        <w:rPr>
          <w:bCs/>
          <w:iCs/>
          <w:color w:val="000000" w:themeColor="text1"/>
          <w:sz w:val="28"/>
          <w:szCs w:val="28"/>
        </w:rPr>
      </w:pPr>
      <w:r w:rsidRPr="00476ADA">
        <w:rPr>
          <w:bCs/>
          <w:iCs/>
          <w:color w:val="000000" w:themeColor="text1"/>
          <w:sz w:val="28"/>
          <w:szCs w:val="28"/>
          <w:highlight w:val="yellow"/>
        </w:rPr>
        <w:t>MOTION</w:t>
      </w:r>
      <w:r>
        <w:rPr>
          <w:bCs/>
          <w:iCs/>
          <w:color w:val="000000" w:themeColor="text1"/>
          <w:sz w:val="28"/>
          <w:szCs w:val="28"/>
        </w:rPr>
        <w:t xml:space="preserve"> to approve the 2021 budget. Carried 9-0</w:t>
      </w:r>
    </w:p>
    <w:sectPr w:rsidR="00476ADA" w:rsidRPr="004C7141" w:rsidSect="00BA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D3"/>
    <w:rsid w:val="00004CF8"/>
    <w:rsid w:val="0001491E"/>
    <w:rsid w:val="000170F4"/>
    <w:rsid w:val="00053A8F"/>
    <w:rsid w:val="00086638"/>
    <w:rsid w:val="000C2E1D"/>
    <w:rsid w:val="000D0088"/>
    <w:rsid w:val="000D1CD4"/>
    <w:rsid w:val="000D3DE1"/>
    <w:rsid w:val="000E3747"/>
    <w:rsid w:val="000E64A8"/>
    <w:rsid w:val="000F4CA7"/>
    <w:rsid w:val="0014137A"/>
    <w:rsid w:val="00152011"/>
    <w:rsid w:val="0016508D"/>
    <w:rsid w:val="0017195C"/>
    <w:rsid w:val="001A74D3"/>
    <w:rsid w:val="001C2636"/>
    <w:rsid w:val="001D0DBA"/>
    <w:rsid w:val="001D681F"/>
    <w:rsid w:val="00202471"/>
    <w:rsid w:val="00207CCB"/>
    <w:rsid w:val="00207E95"/>
    <w:rsid w:val="00222042"/>
    <w:rsid w:val="00232F6B"/>
    <w:rsid w:val="00243EC9"/>
    <w:rsid w:val="00267B44"/>
    <w:rsid w:val="002715D9"/>
    <w:rsid w:val="00281F68"/>
    <w:rsid w:val="0029791D"/>
    <w:rsid w:val="002A6F30"/>
    <w:rsid w:val="002D1088"/>
    <w:rsid w:val="00302203"/>
    <w:rsid w:val="003534E6"/>
    <w:rsid w:val="00360155"/>
    <w:rsid w:val="00360F15"/>
    <w:rsid w:val="003B0093"/>
    <w:rsid w:val="003C5236"/>
    <w:rsid w:val="003E7AC6"/>
    <w:rsid w:val="00460F05"/>
    <w:rsid w:val="0047699D"/>
    <w:rsid w:val="00476ADA"/>
    <w:rsid w:val="00484F70"/>
    <w:rsid w:val="004C3374"/>
    <w:rsid w:val="004C4D4C"/>
    <w:rsid w:val="004C5626"/>
    <w:rsid w:val="004C7141"/>
    <w:rsid w:val="004E60E1"/>
    <w:rsid w:val="00505094"/>
    <w:rsid w:val="00554E2A"/>
    <w:rsid w:val="0055750B"/>
    <w:rsid w:val="00606E42"/>
    <w:rsid w:val="00627A89"/>
    <w:rsid w:val="00640CD9"/>
    <w:rsid w:val="00647D69"/>
    <w:rsid w:val="006540DA"/>
    <w:rsid w:val="00665074"/>
    <w:rsid w:val="0067046E"/>
    <w:rsid w:val="0067235C"/>
    <w:rsid w:val="006F39EF"/>
    <w:rsid w:val="007005D8"/>
    <w:rsid w:val="0072759A"/>
    <w:rsid w:val="00771C68"/>
    <w:rsid w:val="00797599"/>
    <w:rsid w:val="007D15D8"/>
    <w:rsid w:val="00833ECA"/>
    <w:rsid w:val="00871CE7"/>
    <w:rsid w:val="0088097B"/>
    <w:rsid w:val="00896D05"/>
    <w:rsid w:val="008D63F0"/>
    <w:rsid w:val="00914BEE"/>
    <w:rsid w:val="00914C0E"/>
    <w:rsid w:val="00933FAF"/>
    <w:rsid w:val="0094090F"/>
    <w:rsid w:val="009508E1"/>
    <w:rsid w:val="0095125E"/>
    <w:rsid w:val="009B0380"/>
    <w:rsid w:val="009B1FCC"/>
    <w:rsid w:val="009D2C5E"/>
    <w:rsid w:val="009F6CED"/>
    <w:rsid w:val="00A06875"/>
    <w:rsid w:val="00A30AEB"/>
    <w:rsid w:val="00A7645E"/>
    <w:rsid w:val="00A876E4"/>
    <w:rsid w:val="00AB2030"/>
    <w:rsid w:val="00AB566A"/>
    <w:rsid w:val="00AC711B"/>
    <w:rsid w:val="00B06597"/>
    <w:rsid w:val="00B26E63"/>
    <w:rsid w:val="00B3420A"/>
    <w:rsid w:val="00B37366"/>
    <w:rsid w:val="00B63624"/>
    <w:rsid w:val="00B92032"/>
    <w:rsid w:val="00B9749C"/>
    <w:rsid w:val="00BA0186"/>
    <w:rsid w:val="00BE0389"/>
    <w:rsid w:val="00C25910"/>
    <w:rsid w:val="00C43F45"/>
    <w:rsid w:val="00CB60F7"/>
    <w:rsid w:val="00D61B84"/>
    <w:rsid w:val="00D63555"/>
    <w:rsid w:val="00D94F86"/>
    <w:rsid w:val="00DB199B"/>
    <w:rsid w:val="00DC240E"/>
    <w:rsid w:val="00DD2A0C"/>
    <w:rsid w:val="00DF5D09"/>
    <w:rsid w:val="00E13387"/>
    <w:rsid w:val="00E16629"/>
    <w:rsid w:val="00E251A8"/>
    <w:rsid w:val="00E266B1"/>
    <w:rsid w:val="00E316A4"/>
    <w:rsid w:val="00E62A6C"/>
    <w:rsid w:val="00E716F9"/>
    <w:rsid w:val="00E82464"/>
    <w:rsid w:val="00EA65F7"/>
    <w:rsid w:val="00EC7CDF"/>
    <w:rsid w:val="00EE2EA6"/>
    <w:rsid w:val="00EF1728"/>
    <w:rsid w:val="00EF747F"/>
    <w:rsid w:val="00EF76A0"/>
    <w:rsid w:val="00F131C5"/>
    <w:rsid w:val="00F30DEF"/>
    <w:rsid w:val="00F5602B"/>
    <w:rsid w:val="00F842DB"/>
    <w:rsid w:val="00F84A32"/>
    <w:rsid w:val="00FA14A7"/>
    <w:rsid w:val="00FA2ECF"/>
    <w:rsid w:val="00FB553E"/>
    <w:rsid w:val="00FC5D47"/>
    <w:rsid w:val="00FD4A4B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BF1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4D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2120</Words>
  <Characters>12086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Berda, Erik</dc:creator>
  <cp:keywords/>
  <dc:description/>
  <cp:lastModifiedBy>Berda, Erik</cp:lastModifiedBy>
  <cp:revision>3</cp:revision>
  <dcterms:created xsi:type="dcterms:W3CDTF">2021-01-15T20:01:00Z</dcterms:created>
  <dcterms:modified xsi:type="dcterms:W3CDTF">2021-01-26T14:53:00Z</dcterms:modified>
</cp:coreProperties>
</file>